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78" w:rsidRPr="00354947" w:rsidRDefault="00C41678" w:rsidP="00C41678">
      <w:pPr>
        <w:tabs>
          <w:tab w:val="left" w:pos="1080"/>
        </w:tabs>
        <w:rPr>
          <w:b/>
        </w:rPr>
      </w:pPr>
      <w:proofErr w:type="gramStart"/>
      <w:r>
        <w:rPr>
          <w:b/>
        </w:rPr>
        <w:t xml:space="preserve">İLİ        : </w:t>
      </w:r>
      <w:r w:rsidRPr="00354947">
        <w:rPr>
          <w:b/>
        </w:rPr>
        <w:t>GENEL</w:t>
      </w:r>
      <w:proofErr w:type="gramEnd"/>
    </w:p>
    <w:p w:rsidR="00C41678" w:rsidRPr="00354947" w:rsidRDefault="00C41678" w:rsidP="00604AF6">
      <w:pPr>
        <w:tabs>
          <w:tab w:val="left" w:pos="1080"/>
        </w:tabs>
        <w:spacing w:after="120"/>
        <w:rPr>
          <w:b/>
        </w:rPr>
      </w:pPr>
      <w:proofErr w:type="gramStart"/>
      <w:r>
        <w:rPr>
          <w:b/>
        </w:rPr>
        <w:t xml:space="preserve">TARİH </w:t>
      </w:r>
      <w:r w:rsidRPr="00354947">
        <w:rPr>
          <w:b/>
        </w:rPr>
        <w:t xml:space="preserve">: </w:t>
      </w:r>
      <w:r w:rsidR="00604AF6">
        <w:rPr>
          <w:b/>
        </w:rPr>
        <w:t>04</w:t>
      </w:r>
      <w:proofErr w:type="gramEnd"/>
      <w:r w:rsidR="00604AF6">
        <w:rPr>
          <w:b/>
        </w:rPr>
        <w:t>.08.2017</w:t>
      </w:r>
    </w:p>
    <w:p w:rsidR="001A3B30" w:rsidRDefault="001A3B30" w:rsidP="001A3B30">
      <w:pPr>
        <w:suppressAutoHyphens/>
        <w:spacing w:before="120"/>
        <w:ind w:hanging="142"/>
        <w:rPr>
          <w:rFonts w:cs="Shaikh Hamdullah Basic"/>
          <w:bCs/>
          <w:color w:val="0000FF"/>
          <w:sz w:val="26"/>
          <w:szCs w:val="26"/>
          <w:lang w:bidi="ar-AE"/>
        </w:rPr>
      </w:pPr>
      <w:r w:rsidRPr="001A3B30">
        <w:rPr>
          <w:rFonts w:cs="Shaikh Hamdullah Basic"/>
          <w:bCs/>
          <w:color w:val="0000FF"/>
          <w:sz w:val="26"/>
          <w:szCs w:val="26"/>
          <w:lang w:bidi="ar-A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.75pt;height:135pt">
            <v:imagedata r:id="rId12" o:title="Adsız"/>
          </v:shape>
        </w:pict>
      </w:r>
    </w:p>
    <w:p w:rsidR="00F709DE" w:rsidRDefault="00604AF6" w:rsidP="0048656D">
      <w:pPr>
        <w:suppressAutoHyphens/>
        <w:spacing w:before="120"/>
        <w:ind w:firstLine="510"/>
        <w:rPr>
          <w:b/>
          <w:sz w:val="23"/>
          <w:szCs w:val="23"/>
        </w:rPr>
      </w:pPr>
      <w:r w:rsidRPr="00E81374">
        <w:rPr>
          <w:b/>
          <w:sz w:val="23"/>
          <w:szCs w:val="23"/>
        </w:rPr>
        <w:t>RAHMAN’</w:t>
      </w:r>
      <w:r w:rsidR="006972DD">
        <w:rPr>
          <w:b/>
          <w:sz w:val="23"/>
          <w:szCs w:val="23"/>
        </w:rPr>
        <w:t>A</w:t>
      </w:r>
      <w:r w:rsidRPr="00E81374">
        <w:rPr>
          <w:b/>
          <w:sz w:val="23"/>
          <w:szCs w:val="23"/>
        </w:rPr>
        <w:t xml:space="preserve"> HAS KUL OLABİLMEK</w:t>
      </w:r>
    </w:p>
    <w:p w:rsidR="00F709DE" w:rsidRDefault="008B10DB" w:rsidP="00F709DE">
      <w:pPr>
        <w:suppressAutoHyphens/>
        <w:ind w:firstLine="510"/>
        <w:rPr>
          <w:b/>
          <w:sz w:val="23"/>
          <w:szCs w:val="23"/>
        </w:rPr>
      </w:pPr>
      <w:r w:rsidRPr="00B254AB">
        <w:rPr>
          <w:b/>
          <w:sz w:val="22"/>
          <w:szCs w:val="22"/>
        </w:rPr>
        <w:t xml:space="preserve">Aziz </w:t>
      </w:r>
      <w:r w:rsidR="00172F86" w:rsidRPr="00B254AB">
        <w:rPr>
          <w:b/>
          <w:sz w:val="22"/>
          <w:szCs w:val="22"/>
        </w:rPr>
        <w:t>Kardeşlerim</w:t>
      </w:r>
      <w:r w:rsidRPr="00B254AB">
        <w:rPr>
          <w:b/>
          <w:sz w:val="22"/>
          <w:szCs w:val="22"/>
        </w:rPr>
        <w:t>!</w:t>
      </w:r>
    </w:p>
    <w:p w:rsidR="004E1D2B" w:rsidRPr="00F709DE" w:rsidRDefault="00172F86" w:rsidP="00146773">
      <w:pPr>
        <w:suppressAutoHyphens/>
        <w:spacing w:after="120"/>
        <w:ind w:firstLine="510"/>
        <w:jc w:val="both"/>
        <w:rPr>
          <w:b/>
          <w:sz w:val="23"/>
          <w:szCs w:val="23"/>
        </w:rPr>
      </w:pPr>
      <w:r w:rsidRPr="00B254AB">
        <w:rPr>
          <w:sz w:val="22"/>
          <w:szCs w:val="22"/>
        </w:rPr>
        <w:t>Peygamberimiz (</w:t>
      </w:r>
      <w:proofErr w:type="spellStart"/>
      <w:r w:rsidRPr="00B254AB">
        <w:rPr>
          <w:sz w:val="22"/>
          <w:szCs w:val="22"/>
        </w:rPr>
        <w:t>s.</w:t>
      </w:r>
      <w:r w:rsidR="00FE0C67" w:rsidRPr="00B254AB">
        <w:rPr>
          <w:sz w:val="22"/>
          <w:szCs w:val="22"/>
        </w:rPr>
        <w:t>a.s</w:t>
      </w:r>
      <w:proofErr w:type="spellEnd"/>
      <w:r w:rsidR="00FE0C67" w:rsidRPr="00B254AB">
        <w:rPr>
          <w:sz w:val="22"/>
          <w:szCs w:val="22"/>
        </w:rPr>
        <w:t xml:space="preserve">) bir </w:t>
      </w:r>
      <w:r w:rsidR="00EE4DFC">
        <w:rPr>
          <w:sz w:val="22"/>
          <w:szCs w:val="22"/>
        </w:rPr>
        <w:t xml:space="preserve">gün </w:t>
      </w:r>
      <w:r w:rsidR="00146773">
        <w:rPr>
          <w:sz w:val="22"/>
          <w:szCs w:val="22"/>
        </w:rPr>
        <w:t xml:space="preserve">ashabıyla sohbet ederken </w:t>
      </w:r>
      <w:r w:rsidR="00EE4DFC">
        <w:rPr>
          <w:sz w:val="22"/>
          <w:szCs w:val="22"/>
        </w:rPr>
        <w:t>m</w:t>
      </w:r>
      <w:r w:rsidR="004E1D2B">
        <w:rPr>
          <w:sz w:val="22"/>
          <w:szCs w:val="22"/>
        </w:rPr>
        <w:t>ümini</w:t>
      </w:r>
      <w:r w:rsidR="00EE4DFC">
        <w:rPr>
          <w:sz w:val="22"/>
          <w:szCs w:val="22"/>
        </w:rPr>
        <w:t>n sahip olması gereken güzel hasletler</w:t>
      </w:r>
      <w:r w:rsidR="0013185E">
        <w:rPr>
          <w:sz w:val="22"/>
          <w:szCs w:val="22"/>
        </w:rPr>
        <w:t xml:space="preserve">i </w:t>
      </w:r>
      <w:r w:rsidR="00975F62">
        <w:rPr>
          <w:sz w:val="22"/>
          <w:szCs w:val="22"/>
        </w:rPr>
        <w:t xml:space="preserve">veciz </w:t>
      </w:r>
      <w:r w:rsidR="00146773">
        <w:rPr>
          <w:sz w:val="22"/>
          <w:szCs w:val="22"/>
        </w:rPr>
        <w:t xml:space="preserve">bir </w:t>
      </w:r>
      <w:r w:rsidR="00975F62">
        <w:rPr>
          <w:sz w:val="22"/>
          <w:szCs w:val="22"/>
        </w:rPr>
        <w:t xml:space="preserve">benzetmeyle </w:t>
      </w:r>
      <w:r w:rsidR="00146773">
        <w:rPr>
          <w:sz w:val="22"/>
          <w:szCs w:val="22"/>
        </w:rPr>
        <w:t xml:space="preserve">şöyle </w:t>
      </w:r>
      <w:r w:rsidR="00EE4DFC">
        <w:rPr>
          <w:sz w:val="22"/>
          <w:szCs w:val="22"/>
        </w:rPr>
        <w:t>dile getir</w:t>
      </w:r>
      <w:r w:rsidR="00F709DE">
        <w:rPr>
          <w:sz w:val="22"/>
          <w:szCs w:val="22"/>
        </w:rPr>
        <w:t>di</w:t>
      </w:r>
      <w:r w:rsidR="00BF6388">
        <w:rPr>
          <w:sz w:val="22"/>
          <w:szCs w:val="22"/>
        </w:rPr>
        <w:t>:</w:t>
      </w:r>
      <w:r w:rsidR="00F709DE">
        <w:rPr>
          <w:sz w:val="22"/>
          <w:szCs w:val="22"/>
        </w:rPr>
        <w:t xml:space="preserve"> </w:t>
      </w:r>
      <w:r w:rsidR="004E1D2B" w:rsidRPr="00431437">
        <w:rPr>
          <w:b/>
          <w:bCs/>
          <w:sz w:val="23"/>
          <w:szCs w:val="23"/>
        </w:rPr>
        <w:t>“Mümin, bal arısına benzer. Bal arısı gibi hep güzel, temiz, helal şeyler yer. Hep güzel şeyler üretir, hep iyiliklerin peşinden koşar. Hiçbir şeyi ne döker, ne kırar, ne de ifsat eder”</w:t>
      </w:r>
      <w:r w:rsidR="004E1D2B" w:rsidRPr="00431437">
        <w:rPr>
          <w:rStyle w:val="SonnotBavurusu"/>
          <w:b/>
          <w:bCs/>
          <w:sz w:val="23"/>
          <w:szCs w:val="23"/>
        </w:rPr>
        <w:endnoteReference w:id="1"/>
      </w:r>
    </w:p>
    <w:p w:rsidR="002E3564" w:rsidRPr="00F81C3B" w:rsidRDefault="00117D5C" w:rsidP="001D7656">
      <w:pPr>
        <w:suppressAutoHyphens/>
        <w:ind w:firstLine="510"/>
        <w:jc w:val="both"/>
        <w:rPr>
          <w:b/>
          <w:bCs/>
          <w:kern w:val="32"/>
          <w:sz w:val="21"/>
          <w:szCs w:val="21"/>
        </w:rPr>
      </w:pPr>
      <w:r w:rsidRPr="00F81C3B">
        <w:rPr>
          <w:b/>
          <w:bCs/>
          <w:kern w:val="32"/>
          <w:sz w:val="21"/>
          <w:szCs w:val="21"/>
        </w:rPr>
        <w:t>Aziz Müminler</w:t>
      </w:r>
      <w:r w:rsidR="002E3564" w:rsidRPr="00F81C3B">
        <w:rPr>
          <w:b/>
          <w:bCs/>
          <w:kern w:val="32"/>
          <w:sz w:val="21"/>
          <w:szCs w:val="21"/>
        </w:rPr>
        <w:t>!</w:t>
      </w:r>
    </w:p>
    <w:p w:rsidR="001D7656" w:rsidRPr="00F81C3B" w:rsidRDefault="00117D5C" w:rsidP="00B17FC7">
      <w:pPr>
        <w:suppressAutoHyphens/>
        <w:spacing w:after="120"/>
        <w:ind w:firstLine="510"/>
        <w:jc w:val="both"/>
        <w:rPr>
          <w:bCs/>
          <w:kern w:val="32"/>
          <w:sz w:val="21"/>
          <w:szCs w:val="21"/>
        </w:rPr>
      </w:pPr>
      <w:r w:rsidRPr="00F81C3B">
        <w:rPr>
          <w:bCs/>
          <w:kern w:val="32"/>
          <w:sz w:val="21"/>
          <w:szCs w:val="21"/>
        </w:rPr>
        <w:t xml:space="preserve">Yüce </w:t>
      </w:r>
      <w:r w:rsidR="00AD7CBB" w:rsidRPr="00F81C3B">
        <w:rPr>
          <w:bCs/>
          <w:kern w:val="32"/>
          <w:sz w:val="21"/>
          <w:szCs w:val="21"/>
        </w:rPr>
        <w:t>Rabbimiz, Kur’an-ı Kerim’de mümin</w:t>
      </w:r>
      <w:r w:rsidRPr="00F81C3B">
        <w:rPr>
          <w:bCs/>
          <w:kern w:val="32"/>
          <w:sz w:val="21"/>
          <w:szCs w:val="21"/>
        </w:rPr>
        <w:t xml:space="preserve"> kullarından övgüyle söz eder. Onlar</w:t>
      </w:r>
      <w:r w:rsidR="00362380" w:rsidRPr="00F81C3B">
        <w:rPr>
          <w:bCs/>
          <w:kern w:val="32"/>
          <w:sz w:val="21"/>
          <w:szCs w:val="21"/>
        </w:rPr>
        <w:t>ı</w:t>
      </w:r>
      <w:r w:rsidRPr="00F81C3B">
        <w:rPr>
          <w:bCs/>
          <w:kern w:val="32"/>
          <w:sz w:val="21"/>
          <w:szCs w:val="21"/>
        </w:rPr>
        <w:t xml:space="preserve"> gözlerin görmediği, kulakların işitmediği, zihinlerin tahayyül edemediği ebedi nimetlerle müjdeler. Geliniz bugünkü hutbemizde Rahman’ın bu büyük müjdesine mazhar olan has kulların özelliklerine hep birlikte </w:t>
      </w:r>
      <w:r w:rsidR="00B17FC7" w:rsidRPr="00F81C3B">
        <w:rPr>
          <w:bCs/>
          <w:kern w:val="32"/>
          <w:sz w:val="21"/>
          <w:szCs w:val="21"/>
        </w:rPr>
        <w:t>kulak verelim.</w:t>
      </w:r>
    </w:p>
    <w:p w:rsidR="00117D5C" w:rsidRPr="00B254AB" w:rsidRDefault="00117D5C" w:rsidP="00EA204B">
      <w:pPr>
        <w:suppressAutoHyphens/>
        <w:ind w:firstLine="510"/>
        <w:jc w:val="both"/>
        <w:rPr>
          <w:bCs/>
          <w:kern w:val="32"/>
          <w:sz w:val="22"/>
          <w:szCs w:val="22"/>
        </w:rPr>
      </w:pPr>
      <w:r w:rsidRPr="00B254AB">
        <w:rPr>
          <w:b/>
          <w:kern w:val="32"/>
          <w:sz w:val="22"/>
          <w:szCs w:val="22"/>
        </w:rPr>
        <w:t>Kardeşlerim!</w:t>
      </w:r>
    </w:p>
    <w:p w:rsidR="00B17FC7" w:rsidRPr="00B254AB" w:rsidRDefault="00215BBC" w:rsidP="00E93CC8">
      <w:pPr>
        <w:pBdr>
          <w:bar w:val="single" w:sz="4" w:color="auto"/>
        </w:pBdr>
        <w:spacing w:after="120"/>
        <w:ind w:firstLine="510"/>
        <w:jc w:val="both"/>
        <w:rPr>
          <w:color w:val="000000"/>
          <w:sz w:val="22"/>
          <w:szCs w:val="22"/>
        </w:rPr>
      </w:pPr>
      <w:r w:rsidRPr="00B254AB">
        <w:rPr>
          <w:bCs/>
          <w:kern w:val="32"/>
          <w:sz w:val="22"/>
          <w:szCs w:val="22"/>
        </w:rPr>
        <w:t>Rahman’ın has kulları,</w:t>
      </w:r>
      <w:r w:rsidR="00B17FC7" w:rsidRPr="00B254AB">
        <w:rPr>
          <w:bCs/>
          <w:kern w:val="32"/>
          <w:sz w:val="22"/>
          <w:szCs w:val="22"/>
        </w:rPr>
        <w:t xml:space="preserve"> </w:t>
      </w:r>
      <w:r w:rsidR="00312B0E" w:rsidRPr="00312B0E">
        <w:rPr>
          <w:rFonts w:cs="Shaikh Hamdullah Basic"/>
          <w:bCs/>
          <w:color w:val="0000FF"/>
          <w:sz w:val="22"/>
          <w:szCs w:val="22"/>
        </w:rPr>
        <w:pict>
          <v:shape id="_x0000_i1026" type="#_x0000_t75" style="width:113.25pt;height:21.75pt">
            <v:imagedata r:id="rId13" o:title="Adsız"/>
          </v:shape>
        </w:pict>
      </w:r>
      <w:r w:rsidR="00312B0E">
        <w:rPr>
          <w:rFonts w:cs="Shaikh Hamdullah Basic"/>
          <w:bCs/>
          <w:color w:val="0000FF"/>
          <w:sz w:val="22"/>
          <w:szCs w:val="22"/>
        </w:rPr>
        <w:t xml:space="preserve"> </w:t>
      </w:r>
      <w:r w:rsidRPr="00F81C3B">
        <w:rPr>
          <w:bCs/>
          <w:kern w:val="32"/>
          <w:sz w:val="21"/>
          <w:szCs w:val="21"/>
        </w:rPr>
        <w:t>yeryüzünde vakar ve tevazu ile yürürler. Asla k</w:t>
      </w:r>
      <w:r w:rsidRPr="00F81C3B">
        <w:rPr>
          <w:color w:val="000000"/>
          <w:sz w:val="21"/>
          <w:szCs w:val="21"/>
        </w:rPr>
        <w:t xml:space="preserve">ibirlenmezler, gururlanmazlar, üstünlük taslamazlar. </w:t>
      </w:r>
      <w:r w:rsidR="00BD6246" w:rsidRPr="00F81C3B">
        <w:rPr>
          <w:color w:val="000000"/>
          <w:sz w:val="21"/>
          <w:szCs w:val="21"/>
        </w:rPr>
        <w:t xml:space="preserve">Zira </w:t>
      </w:r>
      <w:r w:rsidR="009C4758" w:rsidRPr="00F81C3B">
        <w:rPr>
          <w:color w:val="000000"/>
          <w:sz w:val="21"/>
          <w:szCs w:val="21"/>
        </w:rPr>
        <w:t>bilirler ki</w:t>
      </w:r>
      <w:r w:rsidRPr="00F81C3B">
        <w:rPr>
          <w:color w:val="000000"/>
          <w:sz w:val="21"/>
          <w:szCs w:val="21"/>
        </w:rPr>
        <w:t xml:space="preserve"> gerçek üstünlük, Allah’a </w:t>
      </w:r>
      <w:r w:rsidR="00362380" w:rsidRPr="00F81C3B">
        <w:rPr>
          <w:color w:val="000000"/>
          <w:sz w:val="21"/>
          <w:szCs w:val="21"/>
        </w:rPr>
        <w:t>karşı görev ve sorumluluk bilincine sahip olmakta</w:t>
      </w:r>
      <w:r w:rsidR="00E93CC8" w:rsidRPr="00F81C3B">
        <w:rPr>
          <w:color w:val="000000"/>
          <w:sz w:val="21"/>
          <w:szCs w:val="21"/>
        </w:rPr>
        <w:t xml:space="preserve">n geçer. </w:t>
      </w:r>
      <w:r w:rsidR="00BD6246" w:rsidRPr="00F81C3B">
        <w:rPr>
          <w:color w:val="000000"/>
          <w:sz w:val="21"/>
          <w:szCs w:val="21"/>
        </w:rPr>
        <w:t>G</w:t>
      </w:r>
      <w:r w:rsidRPr="00F81C3B">
        <w:rPr>
          <w:color w:val="000000"/>
          <w:sz w:val="21"/>
          <w:szCs w:val="21"/>
        </w:rPr>
        <w:t>urura ve kibre kapılmak, insanlara üstünlük taslamak, kişiyi ancak Allah’ın rahmeti</w:t>
      </w:r>
      <w:r w:rsidR="00B254AB" w:rsidRPr="00F81C3B">
        <w:rPr>
          <w:color w:val="000000"/>
          <w:sz w:val="21"/>
          <w:szCs w:val="21"/>
        </w:rPr>
        <w:t xml:space="preserve">nden, </w:t>
      </w:r>
      <w:r w:rsidR="00B17FC7" w:rsidRPr="00F81C3B">
        <w:rPr>
          <w:color w:val="000000"/>
          <w:sz w:val="21"/>
          <w:szCs w:val="21"/>
        </w:rPr>
        <w:t xml:space="preserve">rızasından </w:t>
      </w:r>
      <w:r w:rsidRPr="00F81C3B">
        <w:rPr>
          <w:color w:val="000000"/>
          <w:sz w:val="21"/>
          <w:szCs w:val="21"/>
        </w:rPr>
        <w:t>uzaklaştırır.</w:t>
      </w:r>
      <w:r w:rsidRPr="00B254AB">
        <w:rPr>
          <w:color w:val="000000"/>
          <w:sz w:val="22"/>
          <w:szCs w:val="22"/>
        </w:rPr>
        <w:t xml:space="preserve"> </w:t>
      </w:r>
    </w:p>
    <w:p w:rsidR="00EE4F7B" w:rsidRPr="00B254AB" w:rsidRDefault="00B17FC7" w:rsidP="00312B0E">
      <w:pPr>
        <w:pBdr>
          <w:bar w:val="single" w:sz="4" w:color="auto"/>
        </w:pBdr>
        <w:spacing w:after="120"/>
        <w:ind w:firstLine="510"/>
        <w:jc w:val="both"/>
        <w:rPr>
          <w:color w:val="000000"/>
          <w:sz w:val="22"/>
          <w:szCs w:val="22"/>
        </w:rPr>
      </w:pPr>
      <w:r w:rsidRPr="00F81C3B">
        <w:rPr>
          <w:color w:val="000000"/>
          <w:sz w:val="21"/>
          <w:szCs w:val="21"/>
        </w:rPr>
        <w:t>Rahman’ın has kulları</w:t>
      </w:r>
      <w:r w:rsidRPr="00B254AB">
        <w:rPr>
          <w:color w:val="000000"/>
          <w:sz w:val="22"/>
          <w:szCs w:val="22"/>
        </w:rPr>
        <w:t xml:space="preserve">, </w:t>
      </w:r>
      <w:r w:rsidR="00312B0E" w:rsidRPr="00312B0E">
        <w:rPr>
          <w:rFonts w:cs="Shaikh Hamdullah Basic"/>
          <w:bCs/>
          <w:color w:val="0000FF"/>
          <w:sz w:val="22"/>
          <w:szCs w:val="22"/>
        </w:rPr>
        <w:pict>
          <v:shape id="_x0000_i1027" type="#_x0000_t75" style="width:117.75pt;height:21.75pt">
            <v:imagedata r:id="rId14" o:title="Adsız"/>
          </v:shape>
        </w:pict>
      </w:r>
      <w:r w:rsidR="007C0AB6" w:rsidRPr="00B254AB">
        <w:rPr>
          <w:rFonts w:cs="Shaikh Hamdullah Basic"/>
          <w:bCs/>
          <w:color w:val="0000FF"/>
          <w:sz w:val="22"/>
          <w:szCs w:val="22"/>
          <w:lang w:bidi="ar-AE"/>
        </w:rPr>
        <w:t xml:space="preserve"> </w:t>
      </w:r>
      <w:r w:rsidR="00BD6246" w:rsidRPr="00F81C3B">
        <w:rPr>
          <w:color w:val="000000"/>
          <w:sz w:val="21"/>
          <w:szCs w:val="21"/>
        </w:rPr>
        <w:t>d</w:t>
      </w:r>
      <w:r w:rsidR="00215BBC" w:rsidRPr="00F81C3B">
        <w:rPr>
          <w:color w:val="000000"/>
          <w:sz w:val="21"/>
          <w:szCs w:val="21"/>
        </w:rPr>
        <w:t xml:space="preserve">ünya ve </w:t>
      </w:r>
      <w:proofErr w:type="spellStart"/>
      <w:r w:rsidR="00215BBC" w:rsidRPr="00F81C3B">
        <w:rPr>
          <w:color w:val="000000"/>
          <w:sz w:val="21"/>
          <w:szCs w:val="21"/>
        </w:rPr>
        <w:t>âhiretlerine</w:t>
      </w:r>
      <w:proofErr w:type="spellEnd"/>
      <w:r w:rsidR="00215BBC" w:rsidRPr="00F81C3B">
        <w:rPr>
          <w:color w:val="000000"/>
          <w:sz w:val="21"/>
          <w:szCs w:val="21"/>
        </w:rPr>
        <w:t xml:space="preserve"> faydası olmayan boş söz, tavı</w:t>
      </w:r>
      <w:r w:rsidR="00BD6246" w:rsidRPr="00F81C3B">
        <w:rPr>
          <w:color w:val="000000"/>
          <w:sz w:val="21"/>
          <w:szCs w:val="21"/>
        </w:rPr>
        <w:t xml:space="preserve">r ve tutumlardan </w:t>
      </w:r>
      <w:r w:rsidR="007C0AB6" w:rsidRPr="00F81C3B">
        <w:rPr>
          <w:color w:val="000000"/>
          <w:sz w:val="21"/>
          <w:szCs w:val="21"/>
        </w:rPr>
        <w:t xml:space="preserve">kaçınırlar. </w:t>
      </w:r>
      <w:r w:rsidR="00215BBC" w:rsidRPr="00F81C3B">
        <w:rPr>
          <w:color w:val="000000"/>
          <w:sz w:val="21"/>
          <w:szCs w:val="21"/>
        </w:rPr>
        <w:t>Cahillerin</w:t>
      </w:r>
      <w:r w:rsidR="00BD6246" w:rsidRPr="00F81C3B">
        <w:rPr>
          <w:color w:val="000000"/>
          <w:sz w:val="21"/>
          <w:szCs w:val="21"/>
        </w:rPr>
        <w:t xml:space="preserve">, kendini bilmezlerin </w:t>
      </w:r>
      <w:r w:rsidR="00215BBC" w:rsidRPr="00F81C3B">
        <w:rPr>
          <w:color w:val="000000"/>
          <w:sz w:val="21"/>
          <w:szCs w:val="21"/>
        </w:rPr>
        <w:t xml:space="preserve">sataşmasına </w:t>
      </w:r>
      <w:r w:rsidR="007C0AB6" w:rsidRPr="00F81C3B">
        <w:rPr>
          <w:color w:val="000000"/>
          <w:sz w:val="21"/>
          <w:szCs w:val="21"/>
        </w:rPr>
        <w:t>aldırış etmezler. “Selam” diyerek geçip giderler. Z</w:t>
      </w:r>
      <w:r w:rsidR="009C4758" w:rsidRPr="00F81C3B">
        <w:rPr>
          <w:color w:val="000000"/>
          <w:sz w:val="21"/>
          <w:szCs w:val="21"/>
        </w:rPr>
        <w:t>ira bilirler ki</w:t>
      </w:r>
      <w:r w:rsidR="007C0AB6" w:rsidRPr="00F81C3B">
        <w:rPr>
          <w:color w:val="000000"/>
          <w:sz w:val="21"/>
          <w:szCs w:val="21"/>
        </w:rPr>
        <w:t xml:space="preserve"> haddi aşmak, küstahlık ve hoyratlık etmek, mümince bir tavır </w:t>
      </w:r>
      <w:r w:rsidRPr="00F81C3B">
        <w:rPr>
          <w:color w:val="000000"/>
          <w:sz w:val="21"/>
          <w:szCs w:val="21"/>
        </w:rPr>
        <w:t xml:space="preserve">ve tutum </w:t>
      </w:r>
      <w:r w:rsidR="007C0AB6" w:rsidRPr="00F81C3B">
        <w:rPr>
          <w:color w:val="000000"/>
          <w:sz w:val="21"/>
          <w:szCs w:val="21"/>
        </w:rPr>
        <w:t xml:space="preserve">değildir. Mümine </w:t>
      </w:r>
      <w:r w:rsidR="00EE4F7B" w:rsidRPr="00F81C3B">
        <w:rPr>
          <w:color w:val="000000"/>
          <w:sz w:val="21"/>
          <w:szCs w:val="21"/>
        </w:rPr>
        <w:t>yakışan, ölçülü ve saygılı davranmaktır; basiretli ve ferasetli olmaktır;</w:t>
      </w:r>
      <w:r w:rsidR="007C0AB6" w:rsidRPr="00F81C3B">
        <w:rPr>
          <w:color w:val="000000"/>
          <w:sz w:val="21"/>
          <w:szCs w:val="21"/>
        </w:rPr>
        <w:t xml:space="preserve"> itidalden ayrılmamaktır.</w:t>
      </w:r>
      <w:r w:rsidR="00B55F1A" w:rsidRPr="00F81C3B">
        <w:rPr>
          <w:color w:val="000000"/>
          <w:sz w:val="21"/>
          <w:szCs w:val="21"/>
        </w:rPr>
        <w:t xml:space="preserve"> </w:t>
      </w:r>
      <w:r w:rsidR="006B0FB5" w:rsidRPr="00F81C3B">
        <w:rPr>
          <w:color w:val="000000"/>
          <w:sz w:val="21"/>
          <w:szCs w:val="21"/>
        </w:rPr>
        <w:t xml:space="preserve">Onun </w:t>
      </w:r>
      <w:r w:rsidR="00B55F1A" w:rsidRPr="00F81C3B">
        <w:rPr>
          <w:color w:val="000000"/>
          <w:sz w:val="21"/>
          <w:szCs w:val="21"/>
        </w:rPr>
        <w:t xml:space="preserve">bu konudaki hayat ölçüsü, </w:t>
      </w:r>
      <w:r w:rsidR="006B0FB5" w:rsidRPr="00F81C3B">
        <w:rPr>
          <w:color w:val="000000"/>
          <w:sz w:val="21"/>
          <w:szCs w:val="21"/>
        </w:rPr>
        <w:t>Peygamberimiz (</w:t>
      </w:r>
      <w:proofErr w:type="spellStart"/>
      <w:r w:rsidR="006B0FB5" w:rsidRPr="00F81C3B">
        <w:rPr>
          <w:color w:val="000000"/>
          <w:sz w:val="21"/>
          <w:szCs w:val="21"/>
        </w:rPr>
        <w:t>s.a.s</w:t>
      </w:r>
      <w:proofErr w:type="spellEnd"/>
      <w:r w:rsidR="006B0FB5" w:rsidRPr="00F81C3B">
        <w:rPr>
          <w:color w:val="000000"/>
          <w:sz w:val="21"/>
          <w:szCs w:val="21"/>
        </w:rPr>
        <w:t xml:space="preserve">)’in şu </w:t>
      </w:r>
      <w:r w:rsidR="00B55F1A" w:rsidRPr="00F81C3B">
        <w:rPr>
          <w:color w:val="000000"/>
          <w:sz w:val="21"/>
          <w:szCs w:val="21"/>
        </w:rPr>
        <w:t>uyarı</w:t>
      </w:r>
      <w:r w:rsidR="006B0FB5" w:rsidRPr="00F81C3B">
        <w:rPr>
          <w:color w:val="000000"/>
          <w:sz w:val="21"/>
          <w:szCs w:val="21"/>
        </w:rPr>
        <w:t>sı</w:t>
      </w:r>
      <w:r w:rsidR="00B55F1A" w:rsidRPr="00F81C3B">
        <w:rPr>
          <w:color w:val="000000"/>
          <w:sz w:val="21"/>
          <w:szCs w:val="21"/>
        </w:rPr>
        <w:t xml:space="preserve">dır: </w:t>
      </w:r>
      <w:r w:rsidR="00B55F1A" w:rsidRPr="00F81C3B">
        <w:rPr>
          <w:b/>
          <w:bCs/>
          <w:sz w:val="21"/>
          <w:szCs w:val="21"/>
        </w:rPr>
        <w:t>“Mümin, insanları karalayan, lânet eden,</w:t>
      </w:r>
      <w:r w:rsidR="00B55F1A" w:rsidRPr="00F81C3B">
        <w:rPr>
          <w:sz w:val="21"/>
          <w:szCs w:val="21"/>
        </w:rPr>
        <w:t xml:space="preserve"> </w:t>
      </w:r>
      <w:r w:rsidR="00B55F1A" w:rsidRPr="00F81C3B">
        <w:rPr>
          <w:b/>
          <w:bCs/>
          <w:sz w:val="21"/>
          <w:szCs w:val="21"/>
        </w:rPr>
        <w:t>kaba ve kötü sözlü, hayâsız birisi olamaz.”</w:t>
      </w:r>
      <w:r w:rsidR="00B55F1A" w:rsidRPr="00F81C3B">
        <w:rPr>
          <w:rStyle w:val="SonnotBavurusu"/>
          <w:b/>
          <w:bCs/>
          <w:sz w:val="21"/>
          <w:szCs w:val="21"/>
        </w:rPr>
        <w:endnoteReference w:id="2"/>
      </w:r>
    </w:p>
    <w:p w:rsidR="00EE4F7B" w:rsidRPr="00F81C3B" w:rsidRDefault="00EE4F7B" w:rsidP="006B0FB5">
      <w:pPr>
        <w:pBdr>
          <w:bar w:val="single" w:sz="4" w:color="auto"/>
        </w:pBdr>
        <w:ind w:firstLine="510"/>
        <w:jc w:val="both"/>
        <w:rPr>
          <w:rFonts w:cs="Shaikh Hamdullah Basic"/>
          <w:b/>
          <w:sz w:val="21"/>
          <w:szCs w:val="21"/>
        </w:rPr>
      </w:pPr>
      <w:r w:rsidRPr="00F81C3B">
        <w:rPr>
          <w:rFonts w:cs="Shaikh Hamdullah Basic"/>
          <w:b/>
          <w:sz w:val="21"/>
          <w:szCs w:val="21"/>
        </w:rPr>
        <w:t>Kıymetli Kardeşlerim!</w:t>
      </w:r>
    </w:p>
    <w:p w:rsidR="00B17FC7" w:rsidRPr="00F81C3B" w:rsidRDefault="00B1351E" w:rsidP="00312B0E">
      <w:pPr>
        <w:pBdr>
          <w:bar w:val="single" w:sz="4" w:color="auto"/>
        </w:pBdr>
        <w:spacing w:after="120"/>
        <w:ind w:firstLine="510"/>
        <w:jc w:val="both"/>
        <w:rPr>
          <w:color w:val="000000"/>
          <w:sz w:val="21"/>
          <w:szCs w:val="21"/>
        </w:rPr>
      </w:pPr>
      <w:r w:rsidRPr="00F81C3B">
        <w:rPr>
          <w:color w:val="000000"/>
          <w:sz w:val="21"/>
          <w:szCs w:val="21"/>
        </w:rPr>
        <w:t xml:space="preserve">Rahman’ın has kulları, Allah’a gönülden teslim olanlardır. </w:t>
      </w:r>
      <w:r w:rsidR="00AC29D3" w:rsidRPr="00F81C3B">
        <w:rPr>
          <w:color w:val="000000"/>
          <w:sz w:val="21"/>
          <w:szCs w:val="21"/>
        </w:rPr>
        <w:t xml:space="preserve">Bu teslimiyetin en belirgin </w:t>
      </w:r>
      <w:r w:rsidRPr="00F81C3B">
        <w:rPr>
          <w:color w:val="000000"/>
          <w:sz w:val="21"/>
          <w:szCs w:val="21"/>
        </w:rPr>
        <w:t>tezahürü, gece</w:t>
      </w:r>
      <w:r w:rsidR="00AC29D3" w:rsidRPr="00F81C3B">
        <w:rPr>
          <w:color w:val="000000"/>
          <w:sz w:val="21"/>
          <w:szCs w:val="21"/>
        </w:rPr>
        <w:t xml:space="preserve">nin sessizliğinde </w:t>
      </w:r>
      <w:r w:rsidRPr="00F81C3B">
        <w:rPr>
          <w:color w:val="000000"/>
          <w:sz w:val="21"/>
          <w:szCs w:val="21"/>
        </w:rPr>
        <w:t>huşuyla kapan</w:t>
      </w:r>
      <w:r w:rsidR="00B17FC7" w:rsidRPr="00F81C3B">
        <w:rPr>
          <w:color w:val="000000"/>
          <w:sz w:val="21"/>
          <w:szCs w:val="21"/>
        </w:rPr>
        <w:t xml:space="preserve">dıkları </w:t>
      </w:r>
      <w:r w:rsidRPr="00F81C3B">
        <w:rPr>
          <w:color w:val="000000"/>
          <w:sz w:val="21"/>
          <w:szCs w:val="21"/>
        </w:rPr>
        <w:t xml:space="preserve">secdelerdir. </w:t>
      </w:r>
      <w:r w:rsidR="006B0FB5" w:rsidRPr="00F81C3B">
        <w:rPr>
          <w:color w:val="000000"/>
          <w:sz w:val="21"/>
          <w:szCs w:val="21"/>
        </w:rPr>
        <w:t>Onların</w:t>
      </w:r>
      <w:r w:rsidR="00B17FC7" w:rsidRPr="00F81C3B">
        <w:rPr>
          <w:color w:val="000000"/>
          <w:sz w:val="21"/>
          <w:szCs w:val="21"/>
        </w:rPr>
        <w:t xml:space="preserve"> imanlarına olan</w:t>
      </w:r>
      <w:r w:rsidR="006B0FB5" w:rsidRPr="00F81C3B">
        <w:rPr>
          <w:color w:val="000000"/>
          <w:sz w:val="21"/>
          <w:szCs w:val="21"/>
        </w:rPr>
        <w:t xml:space="preserve"> s</w:t>
      </w:r>
      <w:r w:rsidRPr="00F81C3B">
        <w:rPr>
          <w:color w:val="000000"/>
          <w:sz w:val="21"/>
          <w:szCs w:val="21"/>
        </w:rPr>
        <w:t xml:space="preserve">adakatlerinin ifadesi, </w:t>
      </w:r>
      <w:r w:rsidR="00AC29D3" w:rsidRPr="00F81C3B">
        <w:rPr>
          <w:color w:val="000000"/>
          <w:sz w:val="21"/>
          <w:szCs w:val="21"/>
        </w:rPr>
        <w:t xml:space="preserve">seherin bereketinde Allah’a </w:t>
      </w:r>
      <w:r w:rsidR="00B17FC7" w:rsidRPr="00F81C3B">
        <w:rPr>
          <w:color w:val="000000"/>
          <w:sz w:val="21"/>
          <w:szCs w:val="21"/>
        </w:rPr>
        <w:t xml:space="preserve">ihlas ve samimiyetle </w:t>
      </w:r>
      <w:r w:rsidR="00AC29D3" w:rsidRPr="00F81C3B">
        <w:rPr>
          <w:color w:val="000000"/>
          <w:sz w:val="21"/>
          <w:szCs w:val="21"/>
        </w:rPr>
        <w:t>arz e</w:t>
      </w:r>
      <w:r w:rsidR="00B17FC7" w:rsidRPr="00F81C3B">
        <w:rPr>
          <w:color w:val="000000"/>
          <w:sz w:val="21"/>
          <w:szCs w:val="21"/>
        </w:rPr>
        <w:t xml:space="preserve">ttikleri </w:t>
      </w:r>
      <w:r w:rsidR="00204706" w:rsidRPr="00F81C3B">
        <w:rPr>
          <w:color w:val="000000"/>
          <w:sz w:val="21"/>
          <w:szCs w:val="21"/>
        </w:rPr>
        <w:t xml:space="preserve">dua </w:t>
      </w:r>
      <w:r w:rsidR="006B0FB5" w:rsidRPr="00F81C3B">
        <w:rPr>
          <w:color w:val="000000"/>
          <w:sz w:val="21"/>
          <w:szCs w:val="21"/>
        </w:rPr>
        <w:t>ve istiğfarlar</w:t>
      </w:r>
      <w:r w:rsidRPr="00F81C3B">
        <w:rPr>
          <w:color w:val="000000"/>
          <w:sz w:val="21"/>
          <w:szCs w:val="21"/>
        </w:rPr>
        <w:t>dır.</w:t>
      </w:r>
      <w:r w:rsidR="00AC29D3" w:rsidRPr="00F81C3B">
        <w:rPr>
          <w:color w:val="000000"/>
          <w:sz w:val="21"/>
          <w:szCs w:val="21"/>
        </w:rPr>
        <w:t xml:space="preserve"> </w:t>
      </w:r>
      <w:r w:rsidR="00B17FC7" w:rsidRPr="00F81C3B">
        <w:rPr>
          <w:color w:val="000000"/>
          <w:sz w:val="21"/>
          <w:szCs w:val="21"/>
        </w:rPr>
        <w:t>Onlar, günah işlediklerinde gönülden</w:t>
      </w:r>
      <w:r w:rsidR="00B17FC7" w:rsidRPr="00B254AB">
        <w:rPr>
          <w:color w:val="000000"/>
          <w:sz w:val="22"/>
          <w:szCs w:val="22"/>
        </w:rPr>
        <w:t xml:space="preserve"> pişmanlıkla </w:t>
      </w:r>
      <w:r w:rsidR="00312B0E" w:rsidRPr="00312B0E">
        <w:rPr>
          <w:rFonts w:cs="Shaikh Hamdullah Basic"/>
          <w:bCs/>
          <w:color w:val="0000FF"/>
          <w:sz w:val="22"/>
          <w:szCs w:val="22"/>
        </w:rPr>
        <w:pict>
          <v:shape id="_x0000_i1028" type="#_x0000_t75" style="width:112.5pt;height:21.75pt">
            <v:imagedata r:id="rId15" o:title="Adsız"/>
          </v:shape>
        </w:pict>
      </w:r>
      <w:r w:rsidR="00312B0E" w:rsidRPr="00312B0E">
        <w:rPr>
          <w:rFonts w:cs="Shaikh Hamdullah Basic"/>
          <w:bCs/>
          <w:color w:val="0000FF"/>
          <w:sz w:val="22"/>
          <w:szCs w:val="22"/>
        </w:rPr>
        <w:t xml:space="preserve"> </w:t>
      </w:r>
      <w:r w:rsidR="00AC29D3" w:rsidRPr="00F81C3B">
        <w:rPr>
          <w:b/>
          <w:bCs/>
          <w:color w:val="000000"/>
          <w:sz w:val="21"/>
          <w:szCs w:val="21"/>
        </w:rPr>
        <w:t>“Ey Rabbimiz! Bizden cehennem azabını uzaklaştır!”</w:t>
      </w:r>
      <w:r w:rsidR="00AC29D3" w:rsidRPr="00F81C3B">
        <w:rPr>
          <w:color w:val="000000"/>
          <w:sz w:val="21"/>
          <w:szCs w:val="21"/>
        </w:rPr>
        <w:t xml:space="preserve"> şeklinde</w:t>
      </w:r>
      <w:r w:rsidR="00B17FC7" w:rsidRPr="00F81C3B">
        <w:rPr>
          <w:color w:val="000000"/>
          <w:sz w:val="21"/>
          <w:szCs w:val="21"/>
        </w:rPr>
        <w:t xml:space="preserve"> yakaranlardır. </w:t>
      </w:r>
      <w:r w:rsidR="00AC29D3" w:rsidRPr="00F81C3B">
        <w:rPr>
          <w:color w:val="000000"/>
          <w:sz w:val="21"/>
          <w:szCs w:val="21"/>
        </w:rPr>
        <w:t xml:space="preserve">  </w:t>
      </w:r>
    </w:p>
    <w:p w:rsidR="00B17FC7" w:rsidRPr="00B254AB" w:rsidRDefault="00B17FC7" w:rsidP="00B17FC7">
      <w:pPr>
        <w:pBdr>
          <w:bar w:val="single" w:sz="4" w:color="auto"/>
        </w:pBdr>
        <w:ind w:firstLine="510"/>
        <w:jc w:val="both"/>
        <w:rPr>
          <w:color w:val="000000"/>
          <w:sz w:val="22"/>
          <w:szCs w:val="22"/>
        </w:rPr>
      </w:pPr>
      <w:r w:rsidRPr="00B254AB">
        <w:rPr>
          <w:color w:val="000000"/>
          <w:sz w:val="22"/>
          <w:szCs w:val="22"/>
        </w:rPr>
        <w:t>Rahman’ın has kulları,</w:t>
      </w:r>
    </w:p>
    <w:p w:rsidR="00590BAC" w:rsidRPr="00F81C3B" w:rsidRDefault="00312B0E" w:rsidP="009C4758">
      <w:pPr>
        <w:pBdr>
          <w:bar w:val="single" w:sz="4" w:color="auto"/>
        </w:pBdr>
        <w:spacing w:after="120"/>
        <w:jc w:val="both"/>
        <w:rPr>
          <w:color w:val="000000"/>
          <w:sz w:val="21"/>
          <w:szCs w:val="21"/>
        </w:rPr>
      </w:pPr>
      <w:r w:rsidRPr="00312B0E">
        <w:rPr>
          <w:rFonts w:cs="Shaikh Hamdullah Basic"/>
          <w:bCs/>
          <w:color w:val="0000FF"/>
          <w:sz w:val="22"/>
          <w:szCs w:val="22"/>
        </w:rPr>
        <w:pict>
          <v:shape id="_x0000_i1029" type="#_x0000_t75" style="width:177pt;height:24pt">
            <v:imagedata r:id="rId16" o:title="Adsız"/>
          </v:shape>
        </w:pict>
      </w:r>
      <w:r w:rsidR="007B3BFC" w:rsidRPr="00B254AB">
        <w:rPr>
          <w:rFonts w:cs="Shaikh Hamdullah Basic"/>
          <w:bCs/>
          <w:color w:val="0000FF"/>
          <w:sz w:val="22"/>
          <w:szCs w:val="22"/>
        </w:rPr>
        <w:t xml:space="preserve"> </w:t>
      </w:r>
      <w:proofErr w:type="gramStart"/>
      <w:r w:rsidR="00B17FC7" w:rsidRPr="00F81C3B">
        <w:rPr>
          <w:color w:val="000000"/>
          <w:sz w:val="21"/>
          <w:szCs w:val="21"/>
        </w:rPr>
        <w:t>n</w:t>
      </w:r>
      <w:r w:rsidR="00AC29D3" w:rsidRPr="00F81C3B">
        <w:rPr>
          <w:color w:val="000000"/>
          <w:sz w:val="21"/>
          <w:szCs w:val="21"/>
        </w:rPr>
        <w:t>e</w:t>
      </w:r>
      <w:proofErr w:type="gramEnd"/>
      <w:r w:rsidR="00AC29D3" w:rsidRPr="00F81C3B">
        <w:rPr>
          <w:color w:val="000000"/>
          <w:sz w:val="21"/>
          <w:szCs w:val="21"/>
        </w:rPr>
        <w:t xml:space="preserve"> cimridir</w:t>
      </w:r>
      <w:r w:rsidR="008E2A52" w:rsidRPr="00F81C3B">
        <w:rPr>
          <w:color w:val="000000"/>
          <w:sz w:val="21"/>
          <w:szCs w:val="21"/>
        </w:rPr>
        <w:t>ler</w:t>
      </w:r>
      <w:r w:rsidR="00AC29D3" w:rsidRPr="00F81C3B">
        <w:rPr>
          <w:color w:val="000000"/>
          <w:sz w:val="21"/>
          <w:szCs w:val="21"/>
        </w:rPr>
        <w:t>, ne de savurgandır</w:t>
      </w:r>
      <w:r w:rsidR="00B254AB" w:rsidRPr="00F81C3B">
        <w:rPr>
          <w:color w:val="000000"/>
          <w:sz w:val="21"/>
          <w:szCs w:val="21"/>
        </w:rPr>
        <w:t>lar</w:t>
      </w:r>
      <w:r w:rsidR="00B17FC7" w:rsidRPr="00F81C3B">
        <w:rPr>
          <w:color w:val="000000"/>
          <w:sz w:val="21"/>
          <w:szCs w:val="21"/>
        </w:rPr>
        <w:t xml:space="preserve">. Onlar, tasarruf ve harcamalarında bu </w:t>
      </w:r>
      <w:r w:rsidR="00AC29D3" w:rsidRPr="00F81C3B">
        <w:rPr>
          <w:color w:val="000000"/>
          <w:sz w:val="21"/>
          <w:szCs w:val="21"/>
        </w:rPr>
        <w:t xml:space="preserve">ikisi arasında dengeli bir </w:t>
      </w:r>
      <w:r w:rsidR="00B17FC7" w:rsidRPr="00F81C3B">
        <w:rPr>
          <w:color w:val="000000"/>
          <w:sz w:val="21"/>
          <w:szCs w:val="21"/>
        </w:rPr>
        <w:t xml:space="preserve">yol takip ederler. Yüce Rabbimizin kendilerine nimet olarak vermiş olduğu </w:t>
      </w:r>
      <w:r w:rsidR="007B3BFC" w:rsidRPr="00F81C3B">
        <w:rPr>
          <w:color w:val="000000"/>
          <w:sz w:val="21"/>
          <w:szCs w:val="21"/>
        </w:rPr>
        <w:t xml:space="preserve">sağlığı, </w:t>
      </w:r>
      <w:r w:rsidR="00B17FC7" w:rsidRPr="00F81C3B">
        <w:rPr>
          <w:color w:val="000000"/>
          <w:sz w:val="21"/>
          <w:szCs w:val="21"/>
        </w:rPr>
        <w:t xml:space="preserve">vakti, serveti </w:t>
      </w:r>
      <w:r w:rsidR="007B3BFC" w:rsidRPr="00F81C3B">
        <w:rPr>
          <w:color w:val="000000"/>
          <w:sz w:val="21"/>
          <w:szCs w:val="21"/>
        </w:rPr>
        <w:t>israf e</w:t>
      </w:r>
      <w:r w:rsidR="00B17FC7" w:rsidRPr="00F81C3B">
        <w:rPr>
          <w:color w:val="000000"/>
          <w:sz w:val="21"/>
          <w:szCs w:val="21"/>
        </w:rPr>
        <w:t xml:space="preserve">tmekten </w:t>
      </w:r>
      <w:bookmarkStart w:id="0" w:name="_GoBack"/>
      <w:bookmarkEnd w:id="0"/>
      <w:r w:rsidR="00B17FC7" w:rsidRPr="00F81C3B">
        <w:rPr>
          <w:color w:val="000000"/>
          <w:sz w:val="21"/>
          <w:szCs w:val="21"/>
        </w:rPr>
        <w:t>kaçınırlar. İman ederler ki</w:t>
      </w:r>
      <w:r w:rsidR="009C4758" w:rsidRPr="00F81C3B">
        <w:rPr>
          <w:color w:val="000000"/>
          <w:sz w:val="21"/>
          <w:szCs w:val="21"/>
        </w:rPr>
        <w:t>,</w:t>
      </w:r>
      <w:r w:rsidR="00B17FC7" w:rsidRPr="00F81C3B">
        <w:rPr>
          <w:color w:val="000000"/>
          <w:sz w:val="21"/>
          <w:szCs w:val="21"/>
        </w:rPr>
        <w:t xml:space="preserve"> her </w:t>
      </w:r>
      <w:r w:rsidR="007B3BFC" w:rsidRPr="00F81C3B">
        <w:rPr>
          <w:color w:val="000000"/>
          <w:sz w:val="21"/>
          <w:szCs w:val="21"/>
        </w:rPr>
        <w:t>nimetin bir gün hesabı sorulacak</w:t>
      </w:r>
      <w:r w:rsidR="00B17FC7" w:rsidRPr="00F81C3B">
        <w:rPr>
          <w:color w:val="000000"/>
          <w:sz w:val="21"/>
          <w:szCs w:val="21"/>
        </w:rPr>
        <w:t>tır. Onlar, g</w:t>
      </w:r>
      <w:r w:rsidR="007B3BFC" w:rsidRPr="00F81C3B">
        <w:rPr>
          <w:color w:val="000000"/>
          <w:sz w:val="21"/>
          <w:szCs w:val="21"/>
        </w:rPr>
        <w:t xml:space="preserve">erektiğinde </w:t>
      </w:r>
      <w:r w:rsidR="00AC29D3" w:rsidRPr="00F81C3B">
        <w:rPr>
          <w:color w:val="000000"/>
          <w:sz w:val="21"/>
          <w:szCs w:val="21"/>
        </w:rPr>
        <w:t>Allah yolunda hiçbir fedakârlıktan</w:t>
      </w:r>
      <w:r w:rsidR="007B3BFC" w:rsidRPr="00F81C3B">
        <w:rPr>
          <w:color w:val="000000"/>
          <w:sz w:val="21"/>
          <w:szCs w:val="21"/>
        </w:rPr>
        <w:t xml:space="preserve"> da</w:t>
      </w:r>
      <w:r w:rsidR="00AC29D3" w:rsidRPr="00F81C3B">
        <w:rPr>
          <w:color w:val="000000"/>
          <w:sz w:val="21"/>
          <w:szCs w:val="21"/>
        </w:rPr>
        <w:t xml:space="preserve"> </w:t>
      </w:r>
      <w:r w:rsidR="00B17FC7" w:rsidRPr="00F81C3B">
        <w:rPr>
          <w:color w:val="000000"/>
          <w:sz w:val="21"/>
          <w:szCs w:val="21"/>
        </w:rPr>
        <w:t>geri kalmazlar.</w:t>
      </w:r>
      <w:r w:rsidR="006B0FB5" w:rsidRPr="00F81C3B">
        <w:rPr>
          <w:color w:val="000000"/>
          <w:sz w:val="21"/>
          <w:szCs w:val="21"/>
        </w:rPr>
        <w:t xml:space="preserve"> </w:t>
      </w:r>
    </w:p>
    <w:p w:rsidR="00590BAC" w:rsidRPr="00F81C3B" w:rsidRDefault="00590BAC" w:rsidP="001D7656">
      <w:pPr>
        <w:pBdr>
          <w:bar w:val="single" w:sz="4" w:color="auto"/>
        </w:pBdr>
        <w:ind w:firstLine="578"/>
        <w:jc w:val="both"/>
        <w:rPr>
          <w:rFonts w:cs="Shaikh Hamdullah Basic"/>
          <w:b/>
          <w:sz w:val="21"/>
          <w:szCs w:val="21"/>
        </w:rPr>
      </w:pPr>
      <w:r w:rsidRPr="00F81C3B">
        <w:rPr>
          <w:rFonts w:cs="Shaikh Hamdullah Basic"/>
          <w:b/>
          <w:sz w:val="21"/>
          <w:szCs w:val="21"/>
        </w:rPr>
        <w:t>Aziz Kardeşlerim!</w:t>
      </w:r>
    </w:p>
    <w:p w:rsidR="00B254AB" w:rsidRPr="00F81C3B" w:rsidRDefault="00590BAC" w:rsidP="0090076E">
      <w:pPr>
        <w:pBdr>
          <w:bar w:val="single" w:sz="4" w:color="auto"/>
        </w:pBdr>
        <w:spacing w:after="120"/>
        <w:ind w:firstLine="578"/>
        <w:jc w:val="both"/>
        <w:rPr>
          <w:rFonts w:cs="Shaikh Hamdullah Basic"/>
          <w:bCs/>
          <w:sz w:val="21"/>
          <w:szCs w:val="21"/>
          <w:lang w:bidi="ar-AE"/>
        </w:rPr>
      </w:pPr>
      <w:r w:rsidRPr="00F81C3B">
        <w:rPr>
          <w:rFonts w:cs="Shaikh Hamdullah Basic"/>
          <w:bCs/>
          <w:sz w:val="21"/>
          <w:szCs w:val="21"/>
        </w:rPr>
        <w:t xml:space="preserve">Rahman’ın has kulları, </w:t>
      </w:r>
      <w:r w:rsidR="00B17FC7" w:rsidRPr="00F81C3B">
        <w:rPr>
          <w:rFonts w:cs="Shaikh Hamdullah Basic"/>
          <w:bCs/>
          <w:sz w:val="21"/>
          <w:szCs w:val="21"/>
        </w:rPr>
        <w:t>her daim elif gibi d</w:t>
      </w:r>
      <w:r w:rsidR="002127F5" w:rsidRPr="00F81C3B">
        <w:rPr>
          <w:rFonts w:cs="Shaikh Hamdullah Basic"/>
          <w:bCs/>
          <w:sz w:val="21"/>
          <w:szCs w:val="21"/>
        </w:rPr>
        <w:t>osdoğru olurlar.</w:t>
      </w:r>
      <w:r w:rsidR="00B17FC7" w:rsidRPr="00F81C3B">
        <w:rPr>
          <w:rFonts w:cs="Shaikh Hamdullah Basic"/>
          <w:bCs/>
          <w:sz w:val="21"/>
          <w:szCs w:val="21"/>
        </w:rPr>
        <w:t xml:space="preserve"> Sırat-ı müstakimden bir an olsun ayrılmazlar. </w:t>
      </w:r>
      <w:r w:rsidRPr="00F81C3B">
        <w:rPr>
          <w:rFonts w:cs="Shaikh Hamdullah Basic"/>
          <w:bCs/>
          <w:sz w:val="21"/>
          <w:szCs w:val="21"/>
        </w:rPr>
        <w:t>Allah’tan başka hiç</w:t>
      </w:r>
      <w:r w:rsidR="00B254AB" w:rsidRPr="00F81C3B">
        <w:rPr>
          <w:rFonts w:cs="Shaikh Hamdullah Basic"/>
          <w:bCs/>
          <w:sz w:val="21"/>
          <w:szCs w:val="21"/>
        </w:rPr>
        <w:t>bir varlığa b</w:t>
      </w:r>
      <w:r w:rsidRPr="00F81C3B">
        <w:rPr>
          <w:rFonts w:cs="Shaikh Hamdullah Basic"/>
          <w:bCs/>
          <w:sz w:val="21"/>
          <w:szCs w:val="21"/>
        </w:rPr>
        <w:t xml:space="preserve">oyun eğmezler. </w:t>
      </w:r>
      <w:r w:rsidR="00B254AB" w:rsidRPr="00F81C3B">
        <w:rPr>
          <w:rFonts w:cs="Shaikh Hamdullah Basic"/>
          <w:bCs/>
          <w:sz w:val="21"/>
          <w:szCs w:val="21"/>
        </w:rPr>
        <w:t xml:space="preserve">Kulluğu sadece O’na özgü kılarlar. </w:t>
      </w:r>
      <w:r w:rsidR="00B55F1A" w:rsidRPr="00F81C3B">
        <w:rPr>
          <w:rFonts w:cs="Shaikh Hamdullah Basic"/>
          <w:bCs/>
          <w:sz w:val="21"/>
          <w:szCs w:val="21"/>
        </w:rPr>
        <w:t>Zihinlerini, gönüllerini hiçbir faniye esir etmezler</w:t>
      </w:r>
      <w:r w:rsidR="00B254AB" w:rsidRPr="00F81C3B">
        <w:rPr>
          <w:rFonts w:cs="Shaikh Hamdullah Basic"/>
          <w:bCs/>
          <w:sz w:val="21"/>
          <w:szCs w:val="21"/>
        </w:rPr>
        <w:t>. Allah’ın haram kıldığı cana kı</w:t>
      </w:r>
      <w:r w:rsidR="00B55F1A" w:rsidRPr="00F81C3B">
        <w:rPr>
          <w:rFonts w:cs="Shaikh Hamdullah Basic"/>
          <w:bCs/>
          <w:sz w:val="21"/>
          <w:szCs w:val="21"/>
        </w:rPr>
        <w:t xml:space="preserve">ymazlar. </w:t>
      </w:r>
      <w:r w:rsidR="00B254AB" w:rsidRPr="00F81C3B">
        <w:rPr>
          <w:rFonts w:cs="Shaikh Hamdullah Basic"/>
          <w:bCs/>
          <w:sz w:val="21"/>
          <w:szCs w:val="21"/>
        </w:rPr>
        <w:t xml:space="preserve">Zinaya bulaşmazlar. </w:t>
      </w:r>
      <w:r w:rsidR="00B55F1A" w:rsidRPr="00F81C3B">
        <w:rPr>
          <w:rFonts w:cs="Shaikh Hamdullah Basic"/>
          <w:bCs/>
          <w:sz w:val="21"/>
          <w:szCs w:val="21"/>
        </w:rPr>
        <w:t>İffet ve haysiyetlerine halel getirecek, insan onurunu zedeleyecek davranış</w:t>
      </w:r>
      <w:r w:rsidR="0090076E" w:rsidRPr="00F81C3B">
        <w:rPr>
          <w:rFonts w:cs="Shaikh Hamdullah Basic"/>
          <w:bCs/>
          <w:sz w:val="21"/>
          <w:szCs w:val="21"/>
        </w:rPr>
        <w:t xml:space="preserve">larda </w:t>
      </w:r>
      <w:r w:rsidR="00B55F1A" w:rsidRPr="00F81C3B">
        <w:rPr>
          <w:rFonts w:cs="Shaikh Hamdullah Basic"/>
          <w:bCs/>
          <w:sz w:val="21"/>
          <w:szCs w:val="21"/>
        </w:rPr>
        <w:t>bulunmazlar.</w:t>
      </w:r>
      <w:r w:rsidR="00B254AB" w:rsidRPr="00F81C3B">
        <w:rPr>
          <w:rFonts w:cs="Shaikh Hamdullah Basic"/>
          <w:bCs/>
          <w:sz w:val="21"/>
          <w:szCs w:val="21"/>
          <w:lang w:bidi="ar-AE"/>
        </w:rPr>
        <w:t xml:space="preserve"> </w:t>
      </w:r>
    </w:p>
    <w:p w:rsidR="005E37D4" w:rsidRPr="00B254AB" w:rsidRDefault="00B254AB" w:rsidP="00B254AB">
      <w:pPr>
        <w:pBdr>
          <w:bar w:val="single" w:sz="4" w:color="auto"/>
        </w:pBdr>
        <w:ind w:firstLine="578"/>
        <w:jc w:val="both"/>
        <w:rPr>
          <w:rFonts w:cs="Shaikh Hamdullah Basic"/>
          <w:bCs/>
          <w:sz w:val="22"/>
          <w:szCs w:val="22"/>
        </w:rPr>
      </w:pPr>
      <w:r w:rsidRPr="00B254AB">
        <w:rPr>
          <w:rFonts w:cs="Shaikh Hamdullah Basic"/>
          <w:bCs/>
          <w:sz w:val="22"/>
          <w:szCs w:val="22"/>
          <w:lang w:bidi="ar-AE"/>
        </w:rPr>
        <w:t xml:space="preserve">Rahman’ın has kulları, </w:t>
      </w:r>
    </w:p>
    <w:p w:rsidR="00B254AB" w:rsidRPr="00B254AB" w:rsidRDefault="00312B0E" w:rsidP="00312B0E">
      <w:pPr>
        <w:pBdr>
          <w:bar w:val="single" w:sz="4" w:color="auto"/>
        </w:pBdr>
        <w:spacing w:after="120"/>
        <w:jc w:val="both"/>
        <w:rPr>
          <w:rFonts w:cs="Shaikh Hamdullah Basic"/>
          <w:bCs/>
          <w:sz w:val="22"/>
          <w:szCs w:val="22"/>
          <w:lang w:bidi="ar-AE"/>
        </w:rPr>
      </w:pPr>
      <w:r w:rsidRPr="00312B0E">
        <w:rPr>
          <w:rFonts w:cs="Shaikh Hamdullah Basic"/>
          <w:bCs/>
          <w:color w:val="0000FF"/>
          <w:sz w:val="22"/>
          <w:szCs w:val="22"/>
        </w:rPr>
        <w:pict>
          <v:shape id="_x0000_i1030" type="#_x0000_t75" style="width:177.75pt;height:22.5pt">
            <v:imagedata r:id="rId17" o:title="Adsız"/>
          </v:shape>
        </w:pict>
      </w:r>
      <w:proofErr w:type="gramStart"/>
      <w:r w:rsidR="00E82F60" w:rsidRPr="00F81C3B">
        <w:rPr>
          <w:rFonts w:cs="Shaikh Hamdullah Basic"/>
          <w:bCs/>
          <w:sz w:val="21"/>
          <w:szCs w:val="21"/>
          <w:lang w:bidi="ar-AE"/>
        </w:rPr>
        <w:t>günah</w:t>
      </w:r>
      <w:r w:rsidR="00FA6EDE" w:rsidRPr="00F81C3B">
        <w:rPr>
          <w:rFonts w:cs="Shaikh Hamdullah Basic"/>
          <w:bCs/>
          <w:sz w:val="21"/>
          <w:szCs w:val="21"/>
          <w:lang w:bidi="ar-AE"/>
        </w:rPr>
        <w:t>ların</w:t>
      </w:r>
      <w:proofErr w:type="gramEnd"/>
      <w:r w:rsidR="00FA6EDE" w:rsidRPr="00F81C3B">
        <w:rPr>
          <w:rFonts w:cs="Shaikh Hamdullah Basic"/>
          <w:bCs/>
          <w:sz w:val="21"/>
          <w:szCs w:val="21"/>
          <w:lang w:bidi="ar-AE"/>
        </w:rPr>
        <w:t xml:space="preserve"> en büyüklerinden</w:t>
      </w:r>
      <w:r w:rsidR="00E82F60" w:rsidRPr="00F81C3B">
        <w:rPr>
          <w:rFonts w:cs="Shaikh Hamdullah Basic"/>
          <w:bCs/>
          <w:sz w:val="21"/>
          <w:szCs w:val="21"/>
          <w:lang w:bidi="ar-AE"/>
        </w:rPr>
        <w:t xml:space="preserve"> olan </w:t>
      </w:r>
      <w:r w:rsidR="005E37D4" w:rsidRPr="00F81C3B">
        <w:rPr>
          <w:rFonts w:cs="Shaikh Hamdullah Basic"/>
          <w:bCs/>
          <w:sz w:val="21"/>
          <w:szCs w:val="21"/>
          <w:lang w:bidi="ar-AE"/>
        </w:rPr>
        <w:t>yalancı şahitlik</w:t>
      </w:r>
      <w:r w:rsidR="00E82F60" w:rsidRPr="00F81C3B">
        <w:rPr>
          <w:rFonts w:cs="Shaikh Hamdullah Basic"/>
          <w:bCs/>
          <w:sz w:val="21"/>
          <w:szCs w:val="21"/>
          <w:lang w:bidi="ar-AE"/>
        </w:rPr>
        <w:t xml:space="preserve">ten kaçınırlar. </w:t>
      </w:r>
      <w:r w:rsidR="005E37D4" w:rsidRPr="00F81C3B">
        <w:rPr>
          <w:rFonts w:cs="Shaikh Hamdullah Basic"/>
          <w:bCs/>
          <w:sz w:val="21"/>
          <w:szCs w:val="21"/>
          <w:lang w:bidi="ar-AE"/>
        </w:rPr>
        <w:t xml:space="preserve">Onlar, zihinlerini yersiz düşüncelerle kirletmezler. Dillerini </w:t>
      </w:r>
      <w:r w:rsidR="00467307" w:rsidRPr="00F81C3B">
        <w:rPr>
          <w:rFonts w:cs="Shaikh Hamdullah Basic"/>
          <w:bCs/>
          <w:sz w:val="21"/>
          <w:szCs w:val="21"/>
          <w:lang w:bidi="ar-AE"/>
        </w:rPr>
        <w:t xml:space="preserve">yalan </w:t>
      </w:r>
      <w:r w:rsidR="00E82F60" w:rsidRPr="00F81C3B">
        <w:rPr>
          <w:rFonts w:cs="Shaikh Hamdullah Basic"/>
          <w:bCs/>
          <w:sz w:val="21"/>
          <w:szCs w:val="21"/>
          <w:lang w:bidi="ar-AE"/>
        </w:rPr>
        <w:t xml:space="preserve">ve </w:t>
      </w:r>
      <w:r w:rsidR="005E37D4" w:rsidRPr="00F81C3B">
        <w:rPr>
          <w:rFonts w:cs="Shaikh Hamdullah Basic"/>
          <w:bCs/>
          <w:sz w:val="21"/>
          <w:szCs w:val="21"/>
          <w:lang w:bidi="ar-AE"/>
        </w:rPr>
        <w:t>iftira</w:t>
      </w:r>
      <w:r w:rsidR="00E82F60" w:rsidRPr="00F81C3B">
        <w:rPr>
          <w:rFonts w:cs="Shaikh Hamdullah Basic"/>
          <w:bCs/>
          <w:sz w:val="21"/>
          <w:szCs w:val="21"/>
          <w:lang w:bidi="ar-AE"/>
        </w:rPr>
        <w:t xml:space="preserve">yla </w:t>
      </w:r>
      <w:r w:rsidR="005E37D4" w:rsidRPr="00F81C3B">
        <w:rPr>
          <w:rFonts w:cs="Shaikh Hamdullah Basic"/>
          <w:bCs/>
          <w:sz w:val="21"/>
          <w:szCs w:val="21"/>
          <w:lang w:bidi="ar-AE"/>
        </w:rPr>
        <w:t xml:space="preserve">zehirli bir ok haline getirmezler. </w:t>
      </w:r>
      <w:r w:rsidR="00E82F60" w:rsidRPr="00F81C3B">
        <w:rPr>
          <w:rFonts w:cs="Shaikh Hamdullah Basic"/>
          <w:bCs/>
          <w:sz w:val="21"/>
          <w:szCs w:val="21"/>
          <w:lang w:bidi="ar-AE"/>
        </w:rPr>
        <w:t xml:space="preserve">Asılsız sözlere, olumsuz durumlara itibar etmezler. </w:t>
      </w:r>
      <w:r w:rsidR="005E37D4" w:rsidRPr="00F81C3B">
        <w:rPr>
          <w:rFonts w:cs="Shaikh Hamdullah Basic"/>
          <w:bCs/>
          <w:sz w:val="21"/>
          <w:szCs w:val="21"/>
          <w:lang w:bidi="ar-AE"/>
        </w:rPr>
        <w:t xml:space="preserve">Zira </w:t>
      </w:r>
      <w:r w:rsidR="009C4758" w:rsidRPr="00F81C3B">
        <w:rPr>
          <w:rFonts w:cs="Shaikh Hamdullah Basic"/>
          <w:bCs/>
          <w:sz w:val="21"/>
          <w:szCs w:val="21"/>
          <w:lang w:bidi="ar-AE"/>
        </w:rPr>
        <w:t>bilirler ki</w:t>
      </w:r>
      <w:r w:rsidR="00E82F60" w:rsidRPr="00F81C3B">
        <w:rPr>
          <w:rFonts w:cs="Shaikh Hamdullah Basic"/>
          <w:bCs/>
          <w:sz w:val="21"/>
          <w:szCs w:val="21"/>
          <w:lang w:bidi="ar-AE"/>
        </w:rPr>
        <w:t xml:space="preserve"> </w:t>
      </w:r>
      <w:r w:rsidR="005E37D4" w:rsidRPr="00F81C3B">
        <w:rPr>
          <w:rFonts w:cs="Shaikh Hamdullah Basic"/>
          <w:bCs/>
          <w:sz w:val="21"/>
          <w:szCs w:val="21"/>
          <w:lang w:bidi="ar-AE"/>
        </w:rPr>
        <w:t>b</w:t>
      </w:r>
      <w:r w:rsidR="00E82F60" w:rsidRPr="00F81C3B">
        <w:rPr>
          <w:rFonts w:cs="Shaikh Hamdullah Basic"/>
          <w:bCs/>
          <w:sz w:val="21"/>
          <w:szCs w:val="21"/>
          <w:lang w:bidi="ar-AE"/>
        </w:rPr>
        <w:t>ütün bunlar</w:t>
      </w:r>
      <w:r w:rsidR="00467307" w:rsidRPr="00F81C3B">
        <w:rPr>
          <w:rFonts w:cs="Shaikh Hamdullah Basic"/>
          <w:bCs/>
          <w:sz w:val="21"/>
          <w:szCs w:val="21"/>
          <w:lang w:bidi="ar-AE"/>
        </w:rPr>
        <w:t xml:space="preserve"> </w:t>
      </w:r>
      <w:r w:rsidR="005E37D4" w:rsidRPr="00F81C3B">
        <w:rPr>
          <w:rFonts w:cs="Shaikh Hamdullah Basic"/>
          <w:bCs/>
          <w:sz w:val="21"/>
          <w:szCs w:val="21"/>
          <w:lang w:bidi="ar-AE"/>
        </w:rPr>
        <w:t>kötü</w:t>
      </w:r>
      <w:r w:rsidR="00467307" w:rsidRPr="00F81C3B">
        <w:rPr>
          <w:rFonts w:cs="Shaikh Hamdullah Basic"/>
          <w:bCs/>
          <w:sz w:val="21"/>
          <w:szCs w:val="21"/>
          <w:lang w:bidi="ar-AE"/>
        </w:rPr>
        <w:t>lüğün</w:t>
      </w:r>
      <w:r w:rsidR="00E82F60" w:rsidRPr="00F81C3B">
        <w:rPr>
          <w:rFonts w:cs="Shaikh Hamdullah Basic"/>
          <w:bCs/>
          <w:sz w:val="21"/>
          <w:szCs w:val="21"/>
          <w:lang w:bidi="ar-AE"/>
        </w:rPr>
        <w:t xml:space="preserve">, fitne ve fesadın kaynağıdır; huzursuzluk ve çöküşün sebebidir. </w:t>
      </w:r>
      <w:r w:rsidR="005E37D4" w:rsidRPr="00F81C3B">
        <w:rPr>
          <w:rFonts w:cs="Shaikh Hamdullah Basic"/>
          <w:bCs/>
          <w:sz w:val="21"/>
          <w:szCs w:val="21"/>
          <w:lang w:bidi="ar-AE"/>
        </w:rPr>
        <w:t>Mümine düşen</w:t>
      </w:r>
      <w:r w:rsidR="00E82F60" w:rsidRPr="00F81C3B">
        <w:rPr>
          <w:rFonts w:cs="Shaikh Hamdullah Basic"/>
          <w:bCs/>
          <w:sz w:val="21"/>
          <w:szCs w:val="21"/>
          <w:lang w:bidi="ar-AE"/>
        </w:rPr>
        <w:t>se</w:t>
      </w:r>
      <w:r w:rsidR="005E37D4" w:rsidRPr="00F81C3B">
        <w:rPr>
          <w:rFonts w:cs="Shaikh Hamdullah Basic"/>
          <w:bCs/>
          <w:sz w:val="21"/>
          <w:szCs w:val="21"/>
          <w:lang w:bidi="ar-AE"/>
        </w:rPr>
        <w:t xml:space="preserve"> her şartta hakkı savunmaktır. Her daim doğru</w:t>
      </w:r>
      <w:r w:rsidR="00467307" w:rsidRPr="00F81C3B">
        <w:rPr>
          <w:rFonts w:cs="Shaikh Hamdullah Basic"/>
          <w:bCs/>
          <w:sz w:val="21"/>
          <w:szCs w:val="21"/>
          <w:lang w:bidi="ar-AE"/>
        </w:rPr>
        <w:t>nun yanında yer almaktır. H</w:t>
      </w:r>
      <w:r w:rsidR="005E37D4" w:rsidRPr="00F81C3B">
        <w:rPr>
          <w:rFonts w:cs="Shaikh Hamdullah Basic"/>
          <w:bCs/>
          <w:sz w:val="21"/>
          <w:szCs w:val="21"/>
          <w:lang w:bidi="ar-AE"/>
        </w:rPr>
        <w:t>akikatin tercümanı olmaktır.</w:t>
      </w:r>
      <w:r w:rsidR="005E37D4" w:rsidRPr="00B254AB">
        <w:rPr>
          <w:rFonts w:cs="Shaikh Hamdullah Basic"/>
          <w:bCs/>
          <w:sz w:val="22"/>
          <w:szCs w:val="22"/>
          <w:lang w:bidi="ar-AE"/>
        </w:rPr>
        <w:t xml:space="preserve"> </w:t>
      </w:r>
    </w:p>
    <w:p w:rsidR="00AC29D3" w:rsidRPr="00B254AB" w:rsidRDefault="00B254AB" w:rsidP="00B254AB">
      <w:pPr>
        <w:pBdr>
          <w:bar w:val="single" w:sz="4" w:color="auto"/>
        </w:pBdr>
        <w:ind w:firstLine="578"/>
        <w:jc w:val="both"/>
        <w:rPr>
          <w:rFonts w:cs="Shaikh Hamdullah Basic"/>
          <w:bCs/>
          <w:color w:val="0000FF"/>
          <w:sz w:val="22"/>
          <w:szCs w:val="22"/>
        </w:rPr>
      </w:pPr>
      <w:r w:rsidRPr="00B254AB">
        <w:rPr>
          <w:rFonts w:cs="Shaikh Hamdullah Basic"/>
          <w:bCs/>
          <w:sz w:val="22"/>
          <w:szCs w:val="22"/>
          <w:lang w:bidi="ar-AE"/>
        </w:rPr>
        <w:t>Rahman’ın has kulları,</w:t>
      </w:r>
    </w:p>
    <w:p w:rsidR="00E82F60" w:rsidRPr="00F81C3B" w:rsidRDefault="00312B0E" w:rsidP="00312B0E">
      <w:pPr>
        <w:pBdr>
          <w:bar w:val="single" w:sz="4" w:color="auto"/>
        </w:pBdr>
        <w:spacing w:after="120"/>
        <w:jc w:val="both"/>
        <w:rPr>
          <w:rFonts w:cs="Shaikh Hamdullah Basic"/>
          <w:bCs/>
          <w:color w:val="0000FF"/>
          <w:sz w:val="21"/>
          <w:szCs w:val="21"/>
        </w:rPr>
      </w:pPr>
      <w:r w:rsidRPr="00312B0E">
        <w:rPr>
          <w:rFonts w:cs="Shaikh Hamdullah Basic"/>
          <w:bCs/>
          <w:color w:val="0000FF"/>
          <w:sz w:val="22"/>
          <w:szCs w:val="22"/>
        </w:rPr>
        <w:pict>
          <v:shape id="_x0000_i1031" type="#_x0000_t75" style="width:193.5pt;height:24.75pt">
            <v:imagedata r:id="rId18" o:title="Adsız"/>
          </v:shape>
        </w:pict>
      </w:r>
      <w:r>
        <w:rPr>
          <w:rFonts w:cs="Shaikh Hamdullah Basic"/>
          <w:bCs/>
          <w:color w:val="0000FF"/>
          <w:sz w:val="22"/>
          <w:szCs w:val="22"/>
        </w:rPr>
        <w:t xml:space="preserve"> </w:t>
      </w:r>
      <w:proofErr w:type="gramStart"/>
      <w:r w:rsidR="00097137" w:rsidRPr="00F81C3B">
        <w:rPr>
          <w:rFonts w:cs="Shaikh Hamdullah Basic"/>
          <w:bCs/>
          <w:sz w:val="21"/>
          <w:szCs w:val="21"/>
          <w:lang w:bidi="ar-AE"/>
        </w:rPr>
        <w:t>kendilerine</w:t>
      </w:r>
      <w:proofErr w:type="gramEnd"/>
      <w:r w:rsidRPr="00F81C3B">
        <w:rPr>
          <w:rFonts w:cs="Shaikh Hamdullah Basic"/>
          <w:bCs/>
          <w:sz w:val="21"/>
          <w:szCs w:val="21"/>
          <w:lang w:bidi="ar-AE"/>
        </w:rPr>
        <w:t xml:space="preserve"> </w:t>
      </w:r>
      <w:proofErr w:type="spellStart"/>
      <w:r w:rsidR="00097137" w:rsidRPr="00F81C3B">
        <w:rPr>
          <w:rFonts w:cs="Shaikh Hamdullah Basic"/>
          <w:bCs/>
          <w:sz w:val="21"/>
          <w:szCs w:val="21"/>
          <w:lang w:bidi="ar-AE"/>
        </w:rPr>
        <w:t>Rabblerinin</w:t>
      </w:r>
      <w:proofErr w:type="spellEnd"/>
      <w:r w:rsidR="00097137" w:rsidRPr="00F81C3B">
        <w:rPr>
          <w:rFonts w:cs="Shaikh Hamdullah Basic"/>
          <w:bCs/>
          <w:sz w:val="21"/>
          <w:szCs w:val="21"/>
          <w:lang w:bidi="ar-AE"/>
        </w:rPr>
        <w:t xml:space="preserve"> </w:t>
      </w:r>
      <w:proofErr w:type="spellStart"/>
      <w:r w:rsidR="00097137" w:rsidRPr="00F81C3B">
        <w:rPr>
          <w:rFonts w:cs="Shaikh Hamdullah Basic"/>
          <w:bCs/>
          <w:sz w:val="21"/>
          <w:szCs w:val="21"/>
          <w:lang w:bidi="ar-AE"/>
        </w:rPr>
        <w:t>âyetleri</w:t>
      </w:r>
      <w:proofErr w:type="spellEnd"/>
      <w:r w:rsidR="00097137" w:rsidRPr="00F81C3B">
        <w:rPr>
          <w:rFonts w:cs="Shaikh Hamdullah Basic"/>
          <w:bCs/>
          <w:sz w:val="21"/>
          <w:szCs w:val="21"/>
          <w:lang w:bidi="ar-AE"/>
        </w:rPr>
        <w:t xml:space="preserve"> hatırlatıldığı zaman, onlara kör ve sağır kesilmezler. Hayat kitabımız Kur’an’ı doğru bir şekilde anlamaya, en güzel biçimde yaşamaya çalışırlar. İçinde yaşadığımız kâinatı ve Allah’ın en mükemmel </w:t>
      </w:r>
      <w:proofErr w:type="spellStart"/>
      <w:r w:rsidR="00097137" w:rsidRPr="00F81C3B">
        <w:rPr>
          <w:rFonts w:cs="Shaikh Hamdullah Basic"/>
          <w:bCs/>
          <w:sz w:val="21"/>
          <w:szCs w:val="21"/>
          <w:lang w:bidi="ar-AE"/>
        </w:rPr>
        <w:t>âyeti</w:t>
      </w:r>
      <w:proofErr w:type="spellEnd"/>
      <w:r w:rsidR="00097137" w:rsidRPr="00F81C3B">
        <w:rPr>
          <w:rFonts w:cs="Shaikh Hamdullah Basic"/>
          <w:bCs/>
          <w:sz w:val="21"/>
          <w:szCs w:val="21"/>
          <w:lang w:bidi="ar-AE"/>
        </w:rPr>
        <w:t xml:space="preserve"> olan insanı tefekkür ederler. Hayata ve olaylara ibret nazarıyla bakarlar. </w:t>
      </w:r>
    </w:p>
    <w:p w:rsidR="00B254AB" w:rsidRPr="00F81C3B" w:rsidRDefault="00097137" w:rsidP="001D7656">
      <w:pPr>
        <w:pBdr>
          <w:bar w:val="single" w:sz="4" w:color="auto"/>
        </w:pBdr>
        <w:ind w:firstLine="510"/>
        <w:jc w:val="both"/>
        <w:rPr>
          <w:rFonts w:cs="Shaikh Hamdullah Basic"/>
          <w:bCs/>
          <w:sz w:val="21"/>
          <w:szCs w:val="21"/>
          <w:lang w:bidi="ar-AE"/>
        </w:rPr>
      </w:pPr>
      <w:r w:rsidRPr="00F81C3B">
        <w:rPr>
          <w:rFonts w:cs="Shaikh Hamdullah Basic"/>
          <w:b/>
          <w:sz w:val="21"/>
          <w:szCs w:val="21"/>
          <w:lang w:bidi="ar-AE"/>
        </w:rPr>
        <w:t>Kıymetli Kardeşlerim!</w:t>
      </w:r>
      <w:r w:rsidR="00B254AB" w:rsidRPr="00F81C3B">
        <w:rPr>
          <w:rFonts w:cs="Shaikh Hamdullah Basic"/>
          <w:bCs/>
          <w:sz w:val="21"/>
          <w:szCs w:val="21"/>
          <w:lang w:bidi="ar-AE"/>
        </w:rPr>
        <w:t xml:space="preserve"> </w:t>
      </w:r>
    </w:p>
    <w:p w:rsidR="00097137" w:rsidRPr="00B254AB" w:rsidRDefault="00B254AB" w:rsidP="001D7656">
      <w:pPr>
        <w:pBdr>
          <w:bar w:val="single" w:sz="4" w:color="auto"/>
        </w:pBdr>
        <w:ind w:firstLine="510"/>
        <w:jc w:val="both"/>
        <w:rPr>
          <w:rFonts w:cs="Shaikh Hamdullah Basic"/>
          <w:b/>
          <w:sz w:val="22"/>
          <w:szCs w:val="22"/>
          <w:lang w:bidi="ar-AE"/>
        </w:rPr>
      </w:pPr>
      <w:r w:rsidRPr="00F81C3B">
        <w:rPr>
          <w:rFonts w:cs="Shaikh Hamdullah Basic"/>
          <w:bCs/>
          <w:sz w:val="21"/>
          <w:szCs w:val="21"/>
          <w:lang w:bidi="ar-AE"/>
        </w:rPr>
        <w:t>Rahman’ın has kulları</w:t>
      </w:r>
      <w:r w:rsidRPr="00B254AB">
        <w:rPr>
          <w:rFonts w:cs="Shaikh Hamdullah Basic"/>
          <w:bCs/>
          <w:sz w:val="22"/>
          <w:szCs w:val="22"/>
          <w:lang w:bidi="ar-AE"/>
        </w:rPr>
        <w:t>,</w:t>
      </w:r>
    </w:p>
    <w:p w:rsidR="001D7656" w:rsidRPr="00F81C3B" w:rsidRDefault="00312B0E" w:rsidP="00312B0E">
      <w:pPr>
        <w:pBdr>
          <w:bar w:val="single" w:sz="4" w:color="auto"/>
        </w:pBdr>
        <w:spacing w:after="120"/>
        <w:jc w:val="both"/>
        <w:rPr>
          <w:rFonts w:cs="Shaikh Hamdullah Basic"/>
          <w:bCs/>
          <w:color w:val="0000FF"/>
          <w:sz w:val="21"/>
          <w:szCs w:val="21"/>
        </w:rPr>
      </w:pPr>
      <w:r w:rsidRPr="00312B0E">
        <w:rPr>
          <w:rFonts w:cs="Shaikh Hamdullah Basic"/>
          <w:bCs/>
          <w:color w:val="0000FF"/>
          <w:sz w:val="22"/>
          <w:szCs w:val="22"/>
        </w:rPr>
        <w:pict>
          <v:shape id="_x0000_i1032" type="#_x0000_t75" style="width:246.75pt;height:19.5pt">
            <v:imagedata r:id="rId19" o:title="Adsız"/>
          </v:shape>
        </w:pict>
      </w:r>
      <w:r w:rsidRPr="00312B0E">
        <w:rPr>
          <w:rFonts w:cs="Shaikh Hamdullah Basic"/>
          <w:bCs/>
          <w:color w:val="0000FF"/>
          <w:sz w:val="22"/>
          <w:szCs w:val="22"/>
        </w:rPr>
        <w:t xml:space="preserve"> </w:t>
      </w:r>
      <w:r w:rsidR="00097137" w:rsidRPr="00F81C3B">
        <w:rPr>
          <w:rFonts w:cs="Shaikh Hamdullah Basic"/>
          <w:b/>
          <w:sz w:val="21"/>
          <w:szCs w:val="21"/>
          <w:lang w:bidi="ar-AE"/>
        </w:rPr>
        <w:t>“Ey Rabbimiz! Eşlerimizi ve çocuklarımızı bize göz aydınlığı kıl ve bizi Allah’a karşı gelmekten sakınanlara önder eyle”</w:t>
      </w:r>
      <w:r w:rsidR="00097137" w:rsidRPr="00F81C3B">
        <w:rPr>
          <w:rFonts w:cs="Shaikh Hamdullah Basic"/>
          <w:bCs/>
          <w:sz w:val="21"/>
          <w:szCs w:val="21"/>
          <w:lang w:bidi="ar-AE"/>
        </w:rPr>
        <w:t xml:space="preserve"> diye dua ederler. </w:t>
      </w:r>
      <w:r w:rsidR="00097137" w:rsidRPr="00F81C3B">
        <w:rPr>
          <w:rFonts w:cs="Shaikh Hamdullah Basic"/>
          <w:bCs/>
          <w:sz w:val="21"/>
          <w:szCs w:val="21"/>
          <w:rtl/>
          <w:lang w:bidi="ar-AE"/>
        </w:rPr>
        <w:t xml:space="preserve"> </w:t>
      </w:r>
      <w:r w:rsidR="00097137" w:rsidRPr="00F81C3B">
        <w:rPr>
          <w:rFonts w:cs="Shaikh Hamdullah Basic"/>
          <w:bCs/>
          <w:sz w:val="21"/>
          <w:szCs w:val="21"/>
          <w:lang w:bidi="ar-AE"/>
        </w:rPr>
        <w:t>İşte onlar, sabretmelerine karşılık cennetin yüksek makamlarıyla mükâfatlandırılacaklardır. Orada hoş bir şekilde karşılanacaklar ve ebedi kal</w:t>
      </w:r>
      <w:r w:rsidR="001D7656" w:rsidRPr="00F81C3B">
        <w:rPr>
          <w:rFonts w:cs="Shaikh Hamdullah Basic"/>
          <w:bCs/>
          <w:sz w:val="21"/>
          <w:szCs w:val="21"/>
          <w:lang w:bidi="ar-AE"/>
        </w:rPr>
        <w:t xml:space="preserve">acaklardır. </w:t>
      </w:r>
      <w:r w:rsidR="002127F5" w:rsidRPr="00F81C3B">
        <w:rPr>
          <w:rFonts w:cs="Shaikh Hamdullah Basic"/>
          <w:bCs/>
          <w:sz w:val="21"/>
          <w:szCs w:val="21"/>
          <w:lang w:bidi="ar-AE"/>
        </w:rPr>
        <w:t>Orası n</w:t>
      </w:r>
      <w:r w:rsidR="00097137" w:rsidRPr="00F81C3B">
        <w:rPr>
          <w:rFonts w:cs="Shaikh Hamdullah Basic"/>
          <w:bCs/>
          <w:sz w:val="21"/>
          <w:szCs w:val="21"/>
          <w:lang w:bidi="ar-AE"/>
        </w:rPr>
        <w:t>e güzel bir durak</w:t>
      </w:r>
      <w:r w:rsidR="001D7656" w:rsidRPr="00F81C3B">
        <w:rPr>
          <w:rFonts w:cs="Shaikh Hamdullah Basic"/>
          <w:bCs/>
          <w:sz w:val="21"/>
          <w:szCs w:val="21"/>
          <w:lang w:bidi="ar-AE"/>
        </w:rPr>
        <w:t xml:space="preserve">tır, </w:t>
      </w:r>
      <w:r w:rsidR="00097137" w:rsidRPr="00F81C3B">
        <w:rPr>
          <w:rFonts w:cs="Shaikh Hamdullah Basic"/>
          <w:bCs/>
          <w:sz w:val="21"/>
          <w:szCs w:val="21"/>
          <w:lang w:bidi="ar-AE"/>
        </w:rPr>
        <w:t>ne güzel bir konaktır!</w:t>
      </w:r>
      <w:r w:rsidR="001D7656" w:rsidRPr="00F81C3B">
        <w:rPr>
          <w:rStyle w:val="SonnotBavurusu"/>
          <w:rFonts w:cs="Shaikh Hamdullah Basic"/>
          <w:bCs/>
          <w:sz w:val="21"/>
          <w:szCs w:val="21"/>
          <w:lang w:bidi="ar-AE"/>
        </w:rPr>
        <w:endnoteReference w:id="3"/>
      </w:r>
      <w:r w:rsidR="001D7656" w:rsidRPr="00F81C3B">
        <w:rPr>
          <w:rFonts w:cs="Shaikh Hamdullah Basic"/>
          <w:bCs/>
          <w:sz w:val="21"/>
          <w:szCs w:val="21"/>
          <w:lang w:bidi="ar-AE"/>
        </w:rPr>
        <w:t xml:space="preserve"> </w:t>
      </w:r>
    </w:p>
    <w:p w:rsidR="00E81374" w:rsidRDefault="00204706" w:rsidP="002127F5">
      <w:pPr>
        <w:pBdr>
          <w:bar w:val="single" w:sz="4" w:color="auto"/>
        </w:pBdr>
        <w:ind w:firstLine="510"/>
        <w:jc w:val="both"/>
        <w:rPr>
          <w:bCs/>
          <w:kern w:val="32"/>
          <w:sz w:val="21"/>
          <w:szCs w:val="21"/>
        </w:rPr>
      </w:pPr>
      <w:r w:rsidRPr="00F81C3B">
        <w:rPr>
          <w:bCs/>
          <w:kern w:val="32"/>
          <w:sz w:val="21"/>
          <w:szCs w:val="21"/>
        </w:rPr>
        <w:t xml:space="preserve">Ne mutlu </w:t>
      </w:r>
      <w:proofErr w:type="spellStart"/>
      <w:r w:rsidRPr="00F81C3B">
        <w:rPr>
          <w:bCs/>
          <w:kern w:val="32"/>
          <w:sz w:val="21"/>
          <w:szCs w:val="21"/>
        </w:rPr>
        <w:t>Rahmân’</w:t>
      </w:r>
      <w:r w:rsidR="002127F5" w:rsidRPr="00F81C3B">
        <w:rPr>
          <w:bCs/>
          <w:kern w:val="32"/>
          <w:sz w:val="21"/>
          <w:szCs w:val="21"/>
        </w:rPr>
        <w:t>a</w:t>
      </w:r>
      <w:proofErr w:type="spellEnd"/>
      <w:r w:rsidR="002127F5" w:rsidRPr="00F81C3B">
        <w:rPr>
          <w:bCs/>
          <w:kern w:val="32"/>
          <w:sz w:val="21"/>
          <w:szCs w:val="21"/>
        </w:rPr>
        <w:t xml:space="preserve"> h</w:t>
      </w:r>
      <w:r w:rsidRPr="00F81C3B">
        <w:rPr>
          <w:bCs/>
          <w:kern w:val="32"/>
          <w:sz w:val="21"/>
          <w:szCs w:val="21"/>
        </w:rPr>
        <w:t>as kul</w:t>
      </w:r>
      <w:r w:rsidR="002127F5" w:rsidRPr="00F81C3B">
        <w:rPr>
          <w:bCs/>
          <w:kern w:val="32"/>
          <w:sz w:val="21"/>
          <w:szCs w:val="21"/>
        </w:rPr>
        <w:t xml:space="preserve"> olabilenlere</w:t>
      </w:r>
      <w:r w:rsidRPr="00F81C3B">
        <w:rPr>
          <w:bCs/>
          <w:kern w:val="32"/>
          <w:sz w:val="21"/>
          <w:szCs w:val="21"/>
        </w:rPr>
        <w:t>! Ne mutlu yaratılış gaye ve hikmetine uygun yaşayarak Allah’ın rızasını kazananlara! Ne mutlu yolu huzura çıkanlara! Ne mutlu fâni âlemi bâki bir kazanca dönüştürenlere!</w:t>
      </w:r>
    </w:p>
    <w:p w:rsidR="00F81C3B" w:rsidRPr="00F81C3B" w:rsidRDefault="00F81C3B" w:rsidP="002127F5">
      <w:pPr>
        <w:pBdr>
          <w:bar w:val="single" w:sz="4" w:color="auto"/>
        </w:pBdr>
        <w:ind w:firstLine="510"/>
        <w:jc w:val="both"/>
        <w:rPr>
          <w:bCs/>
          <w:kern w:val="32"/>
          <w:sz w:val="8"/>
          <w:szCs w:val="8"/>
        </w:rPr>
      </w:pPr>
    </w:p>
    <w:p w:rsidR="00F81C3B" w:rsidRPr="00F81C3B" w:rsidRDefault="00F81C3B" w:rsidP="00F81C3B">
      <w:pPr>
        <w:ind w:firstLine="708"/>
        <w:jc w:val="both"/>
        <w:rPr>
          <w:rFonts w:eastAsia="SimSun"/>
          <w:b/>
          <w:bCs/>
          <w:sz w:val="21"/>
          <w:szCs w:val="21"/>
        </w:rPr>
      </w:pPr>
      <w:r w:rsidRPr="00F81C3B">
        <w:rPr>
          <w:rFonts w:eastAsia="SimSun"/>
          <w:b/>
          <w:sz w:val="21"/>
          <w:szCs w:val="21"/>
        </w:rPr>
        <w:t xml:space="preserve">Sevgili Gençler! - </w:t>
      </w:r>
      <w:r w:rsidRPr="00F81C3B">
        <w:rPr>
          <w:rFonts w:eastAsia="SimSun"/>
          <w:b/>
          <w:bCs/>
          <w:sz w:val="21"/>
          <w:szCs w:val="21"/>
        </w:rPr>
        <w:t>Aziz Kardeşlerim</w:t>
      </w:r>
    </w:p>
    <w:p w:rsidR="00F81C3B" w:rsidRPr="00F81C3B" w:rsidRDefault="00F81C3B" w:rsidP="00F81C3B">
      <w:pPr>
        <w:pBdr>
          <w:bar w:val="single" w:sz="4" w:color="auto"/>
        </w:pBdr>
        <w:ind w:firstLine="510"/>
        <w:jc w:val="both"/>
        <w:rPr>
          <w:rFonts w:cs="Shaikh Hamdullah Basic"/>
          <w:bCs/>
          <w:sz w:val="21"/>
          <w:szCs w:val="21"/>
          <w:lang w:bidi="ar-AE"/>
        </w:rPr>
      </w:pPr>
      <w:r w:rsidRPr="00F81C3B">
        <w:rPr>
          <w:rFonts w:eastAsia="SimSun"/>
          <w:bCs/>
          <w:sz w:val="21"/>
          <w:szCs w:val="21"/>
        </w:rPr>
        <w:t xml:space="preserve">“Gençlik ‘Huzur’da Buluşuyor” adlı sabah namazı buluşmamızın inşallah </w:t>
      </w:r>
      <w:r w:rsidRPr="00F81C3B">
        <w:rPr>
          <w:rFonts w:eastAsia="SimSun"/>
          <w:b/>
          <w:bCs/>
          <w:sz w:val="21"/>
          <w:szCs w:val="21"/>
        </w:rPr>
        <w:t>22.sini</w:t>
      </w:r>
      <w:r w:rsidRPr="00F81C3B">
        <w:rPr>
          <w:rFonts w:eastAsia="SimSun"/>
          <w:bCs/>
          <w:sz w:val="21"/>
          <w:szCs w:val="21"/>
        </w:rPr>
        <w:t xml:space="preserve"> gerçekleştireceğiz. İl Müftümüz Doç. Dr. Şahin GÜVEN hocamızın sohbeti ve duasıyla katılacağı programa başta gençlerimiz olmak üzere bütün cemaatimizi Pazar günü sabah namazına </w:t>
      </w:r>
      <w:proofErr w:type="spellStart"/>
      <w:r w:rsidRPr="00F81C3B">
        <w:rPr>
          <w:rFonts w:eastAsia="SimSun"/>
          <w:bCs/>
          <w:sz w:val="21"/>
          <w:szCs w:val="21"/>
        </w:rPr>
        <w:t>Hunat</w:t>
      </w:r>
      <w:proofErr w:type="spellEnd"/>
      <w:r w:rsidRPr="00F81C3B">
        <w:rPr>
          <w:rFonts w:eastAsia="SimSun"/>
          <w:bCs/>
          <w:sz w:val="21"/>
          <w:szCs w:val="21"/>
        </w:rPr>
        <w:t xml:space="preserve"> Camiine davet ediyoruz.</w:t>
      </w:r>
    </w:p>
    <w:sectPr w:rsidR="00F81C3B" w:rsidRPr="00F81C3B" w:rsidSect="00F81C3B">
      <w:endnotePr>
        <w:numFmt w:val="decimal"/>
      </w:endnotePr>
      <w:type w:val="continuous"/>
      <w:pgSz w:w="11906" w:h="16838"/>
      <w:pgMar w:top="425" w:right="567" w:bottom="284" w:left="567" w:header="709" w:footer="709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35F" w:rsidRDefault="00B1335F" w:rsidP="00F91100">
      <w:r>
        <w:separator/>
      </w:r>
    </w:p>
  </w:endnote>
  <w:endnote w:type="continuationSeparator" w:id="0">
    <w:p w:rsidR="00B1335F" w:rsidRDefault="00B1335F" w:rsidP="00F91100">
      <w:r>
        <w:continuationSeparator/>
      </w:r>
    </w:p>
  </w:endnote>
  <w:endnote w:id="1">
    <w:p w:rsidR="004E1D2B" w:rsidRPr="00F709DE" w:rsidRDefault="004E1D2B" w:rsidP="00F709DE">
      <w:pPr>
        <w:pStyle w:val="SonnotMetni"/>
        <w:rPr>
          <w:sz w:val="16"/>
          <w:szCs w:val="16"/>
        </w:rPr>
      </w:pPr>
      <w:r w:rsidRPr="00F709DE">
        <w:rPr>
          <w:rStyle w:val="SonnotBavurusu"/>
          <w:sz w:val="16"/>
          <w:szCs w:val="16"/>
        </w:rPr>
        <w:endnoteRef/>
      </w:r>
      <w:r w:rsidRPr="00F709DE">
        <w:rPr>
          <w:sz w:val="16"/>
          <w:szCs w:val="16"/>
        </w:rPr>
        <w:t xml:space="preserve"> </w:t>
      </w:r>
      <w:proofErr w:type="spellStart"/>
      <w:r w:rsidRPr="00F709DE">
        <w:rPr>
          <w:sz w:val="16"/>
          <w:szCs w:val="16"/>
        </w:rPr>
        <w:t>İbn</w:t>
      </w:r>
      <w:proofErr w:type="spellEnd"/>
      <w:r w:rsidRPr="00F709DE">
        <w:rPr>
          <w:sz w:val="16"/>
          <w:szCs w:val="16"/>
        </w:rPr>
        <w:t xml:space="preserve"> </w:t>
      </w:r>
      <w:proofErr w:type="spellStart"/>
      <w:r w:rsidRPr="00F709DE">
        <w:rPr>
          <w:sz w:val="16"/>
          <w:szCs w:val="16"/>
        </w:rPr>
        <w:t>Hanbel</w:t>
      </w:r>
      <w:proofErr w:type="spellEnd"/>
      <w:r w:rsidRPr="00F709DE">
        <w:rPr>
          <w:sz w:val="16"/>
          <w:szCs w:val="16"/>
        </w:rPr>
        <w:t>, II, 199</w:t>
      </w:r>
      <w:r w:rsidR="00F709DE" w:rsidRPr="00F709DE">
        <w:rPr>
          <w:sz w:val="16"/>
          <w:szCs w:val="16"/>
        </w:rPr>
        <w:t>.</w:t>
      </w:r>
    </w:p>
  </w:endnote>
  <w:endnote w:id="2">
    <w:p w:rsidR="00B55F1A" w:rsidRPr="00F709DE" w:rsidRDefault="00B55F1A">
      <w:pPr>
        <w:pStyle w:val="SonnotMetni"/>
        <w:rPr>
          <w:sz w:val="16"/>
          <w:szCs w:val="16"/>
        </w:rPr>
      </w:pPr>
      <w:r w:rsidRPr="00F709DE">
        <w:rPr>
          <w:rStyle w:val="SonnotBavurusu"/>
          <w:sz w:val="16"/>
          <w:szCs w:val="16"/>
        </w:rPr>
        <w:endnoteRef/>
      </w:r>
      <w:r w:rsidRPr="00F709DE">
        <w:rPr>
          <w:sz w:val="16"/>
          <w:szCs w:val="16"/>
        </w:rPr>
        <w:t xml:space="preserve"> </w:t>
      </w:r>
      <w:proofErr w:type="spellStart"/>
      <w:r w:rsidRPr="00F709DE">
        <w:rPr>
          <w:sz w:val="16"/>
          <w:szCs w:val="16"/>
        </w:rPr>
        <w:t>Tirmizî</w:t>
      </w:r>
      <w:proofErr w:type="spellEnd"/>
      <w:r w:rsidRPr="00F709DE">
        <w:rPr>
          <w:sz w:val="16"/>
          <w:szCs w:val="16"/>
        </w:rPr>
        <w:t xml:space="preserve">, </w:t>
      </w:r>
      <w:proofErr w:type="spellStart"/>
      <w:r w:rsidRPr="00F709DE">
        <w:rPr>
          <w:sz w:val="16"/>
          <w:szCs w:val="16"/>
        </w:rPr>
        <w:t>Birr</w:t>
      </w:r>
      <w:proofErr w:type="spellEnd"/>
      <w:r w:rsidRPr="00F709DE">
        <w:rPr>
          <w:sz w:val="16"/>
          <w:szCs w:val="16"/>
        </w:rPr>
        <w:t xml:space="preserve">, 48; </w:t>
      </w:r>
      <w:proofErr w:type="spellStart"/>
      <w:r w:rsidRPr="00F709DE">
        <w:rPr>
          <w:sz w:val="16"/>
          <w:szCs w:val="16"/>
        </w:rPr>
        <w:t>İbn</w:t>
      </w:r>
      <w:proofErr w:type="spellEnd"/>
      <w:r w:rsidRPr="00F709DE">
        <w:rPr>
          <w:sz w:val="16"/>
          <w:szCs w:val="16"/>
        </w:rPr>
        <w:t xml:space="preserve"> </w:t>
      </w:r>
      <w:proofErr w:type="spellStart"/>
      <w:r w:rsidRPr="00F709DE">
        <w:rPr>
          <w:sz w:val="16"/>
          <w:szCs w:val="16"/>
        </w:rPr>
        <w:t>Hanbel</w:t>
      </w:r>
      <w:proofErr w:type="spellEnd"/>
      <w:r w:rsidRPr="00F709DE">
        <w:rPr>
          <w:sz w:val="16"/>
          <w:szCs w:val="16"/>
        </w:rPr>
        <w:t>, I, 405.</w:t>
      </w:r>
    </w:p>
  </w:endnote>
  <w:endnote w:id="3">
    <w:p w:rsidR="001D7656" w:rsidRPr="00F709DE" w:rsidRDefault="001D7656" w:rsidP="001D7656">
      <w:pPr>
        <w:pStyle w:val="SonnotMetni"/>
        <w:spacing w:after="120"/>
        <w:rPr>
          <w:sz w:val="16"/>
          <w:szCs w:val="16"/>
        </w:rPr>
      </w:pPr>
      <w:r w:rsidRPr="00F709DE">
        <w:rPr>
          <w:rStyle w:val="SonnotBavurusu"/>
          <w:sz w:val="16"/>
          <w:szCs w:val="16"/>
        </w:rPr>
        <w:endnoteRef/>
      </w:r>
      <w:r w:rsidRPr="00F709DE">
        <w:rPr>
          <w:sz w:val="16"/>
          <w:szCs w:val="16"/>
        </w:rPr>
        <w:t xml:space="preserve"> </w:t>
      </w:r>
      <w:proofErr w:type="spellStart"/>
      <w:r w:rsidRPr="00F709DE">
        <w:rPr>
          <w:sz w:val="16"/>
          <w:szCs w:val="16"/>
        </w:rPr>
        <w:t>Furkân</w:t>
      </w:r>
      <w:proofErr w:type="spellEnd"/>
      <w:r w:rsidRPr="00F709DE">
        <w:rPr>
          <w:sz w:val="16"/>
          <w:szCs w:val="16"/>
        </w:rPr>
        <w:t>, 25/63-76.</w:t>
      </w:r>
    </w:p>
    <w:p w:rsidR="001D7656" w:rsidRPr="001D7656" w:rsidRDefault="001D7656" w:rsidP="00F709DE">
      <w:pPr>
        <w:pStyle w:val="SonnotMetni"/>
        <w:ind w:left="708" w:firstLine="708"/>
        <w:rPr>
          <w:b/>
          <w:bCs/>
          <w:i/>
          <w:iCs/>
        </w:rPr>
      </w:pPr>
      <w:r w:rsidRPr="001D7656">
        <w:rPr>
          <w:b/>
          <w:bCs/>
          <w:i/>
          <w:iCs/>
          <w:sz w:val="16"/>
          <w:szCs w:val="16"/>
        </w:rPr>
        <w:t>Hazırlayan: Din Hizmetleri Genel Müdürlüğü</w:t>
      </w:r>
      <w:r w:rsidR="00F709DE" w:rsidRPr="00F709DE">
        <w:rPr>
          <w:b/>
          <w:bCs/>
          <w:i/>
          <w:iCs/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haikh Hamdullah Book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35F" w:rsidRDefault="00B1335F" w:rsidP="00F91100">
      <w:r>
        <w:separator/>
      </w:r>
    </w:p>
  </w:footnote>
  <w:footnote w:type="continuationSeparator" w:id="0">
    <w:p w:rsidR="00B1335F" w:rsidRDefault="00B1335F" w:rsidP="00F9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BD2"/>
    <w:rsid w:val="00033B8B"/>
    <w:rsid w:val="00035317"/>
    <w:rsid w:val="00043824"/>
    <w:rsid w:val="00045E40"/>
    <w:rsid w:val="00055973"/>
    <w:rsid w:val="000612CD"/>
    <w:rsid w:val="00061F36"/>
    <w:rsid w:val="000622B7"/>
    <w:rsid w:val="00062332"/>
    <w:rsid w:val="00062355"/>
    <w:rsid w:val="0006642C"/>
    <w:rsid w:val="00073A5B"/>
    <w:rsid w:val="00076299"/>
    <w:rsid w:val="00076D3F"/>
    <w:rsid w:val="00080EB1"/>
    <w:rsid w:val="000853DD"/>
    <w:rsid w:val="00091A6D"/>
    <w:rsid w:val="00094B67"/>
    <w:rsid w:val="00097137"/>
    <w:rsid w:val="000A01E5"/>
    <w:rsid w:val="000A6CCF"/>
    <w:rsid w:val="000B3228"/>
    <w:rsid w:val="000B3A8A"/>
    <w:rsid w:val="000B524C"/>
    <w:rsid w:val="000B6189"/>
    <w:rsid w:val="000B7E57"/>
    <w:rsid w:val="000C0A86"/>
    <w:rsid w:val="000D447C"/>
    <w:rsid w:val="000E0A41"/>
    <w:rsid w:val="000E4E74"/>
    <w:rsid w:val="000F0472"/>
    <w:rsid w:val="000F0E24"/>
    <w:rsid w:val="000F7735"/>
    <w:rsid w:val="00107D1D"/>
    <w:rsid w:val="00110813"/>
    <w:rsid w:val="0011501C"/>
    <w:rsid w:val="00117D5C"/>
    <w:rsid w:val="00131516"/>
    <w:rsid w:val="0013185E"/>
    <w:rsid w:val="00137775"/>
    <w:rsid w:val="0014166A"/>
    <w:rsid w:val="00142E48"/>
    <w:rsid w:val="00144E4C"/>
    <w:rsid w:val="00146773"/>
    <w:rsid w:val="00150AD4"/>
    <w:rsid w:val="00155D16"/>
    <w:rsid w:val="00156D9F"/>
    <w:rsid w:val="00163AD6"/>
    <w:rsid w:val="00166152"/>
    <w:rsid w:val="00171C06"/>
    <w:rsid w:val="00172F86"/>
    <w:rsid w:val="00175487"/>
    <w:rsid w:val="001835A2"/>
    <w:rsid w:val="001A06C3"/>
    <w:rsid w:val="001A0A1B"/>
    <w:rsid w:val="001A3B30"/>
    <w:rsid w:val="001B09B9"/>
    <w:rsid w:val="001B22A4"/>
    <w:rsid w:val="001B253A"/>
    <w:rsid w:val="001B3CC0"/>
    <w:rsid w:val="001B6F9D"/>
    <w:rsid w:val="001C18D0"/>
    <w:rsid w:val="001D4589"/>
    <w:rsid w:val="001D75A8"/>
    <w:rsid w:val="001D7656"/>
    <w:rsid w:val="001E6807"/>
    <w:rsid w:val="001E7253"/>
    <w:rsid w:val="001F6007"/>
    <w:rsid w:val="001F6119"/>
    <w:rsid w:val="001F678B"/>
    <w:rsid w:val="00204027"/>
    <w:rsid w:val="00204706"/>
    <w:rsid w:val="00210E8E"/>
    <w:rsid w:val="002111BF"/>
    <w:rsid w:val="002127F5"/>
    <w:rsid w:val="00214858"/>
    <w:rsid w:val="00215585"/>
    <w:rsid w:val="00215BBC"/>
    <w:rsid w:val="00220866"/>
    <w:rsid w:val="002242A7"/>
    <w:rsid w:val="002262A5"/>
    <w:rsid w:val="002301F3"/>
    <w:rsid w:val="002317A0"/>
    <w:rsid w:val="0023507E"/>
    <w:rsid w:val="00236318"/>
    <w:rsid w:val="00244CFE"/>
    <w:rsid w:val="00251360"/>
    <w:rsid w:val="002515D3"/>
    <w:rsid w:val="00252CBA"/>
    <w:rsid w:val="0025553D"/>
    <w:rsid w:val="0026377E"/>
    <w:rsid w:val="002703AE"/>
    <w:rsid w:val="002732E7"/>
    <w:rsid w:val="0027730C"/>
    <w:rsid w:val="00292071"/>
    <w:rsid w:val="002A2EC6"/>
    <w:rsid w:val="002A5ABC"/>
    <w:rsid w:val="002B335F"/>
    <w:rsid w:val="002B5CFA"/>
    <w:rsid w:val="002C0DD2"/>
    <w:rsid w:val="002C2F54"/>
    <w:rsid w:val="002C3C24"/>
    <w:rsid w:val="002C4E7E"/>
    <w:rsid w:val="002C5CB4"/>
    <w:rsid w:val="002C5DDE"/>
    <w:rsid w:val="002D5533"/>
    <w:rsid w:val="002E1B4D"/>
    <w:rsid w:val="002E3564"/>
    <w:rsid w:val="002E6EF1"/>
    <w:rsid w:val="002E7BBE"/>
    <w:rsid w:val="003005AC"/>
    <w:rsid w:val="00307B46"/>
    <w:rsid w:val="00312B0E"/>
    <w:rsid w:val="0031437A"/>
    <w:rsid w:val="00314EE8"/>
    <w:rsid w:val="003170A9"/>
    <w:rsid w:val="0031777B"/>
    <w:rsid w:val="00321E13"/>
    <w:rsid w:val="0032230E"/>
    <w:rsid w:val="00322DE7"/>
    <w:rsid w:val="0032441A"/>
    <w:rsid w:val="00326993"/>
    <w:rsid w:val="00336330"/>
    <w:rsid w:val="00337F70"/>
    <w:rsid w:val="00354A7E"/>
    <w:rsid w:val="00354BBD"/>
    <w:rsid w:val="00361D68"/>
    <w:rsid w:val="00362380"/>
    <w:rsid w:val="0037187C"/>
    <w:rsid w:val="00373225"/>
    <w:rsid w:val="00377AD8"/>
    <w:rsid w:val="00390668"/>
    <w:rsid w:val="003934FB"/>
    <w:rsid w:val="003939A2"/>
    <w:rsid w:val="00397E37"/>
    <w:rsid w:val="003B41E1"/>
    <w:rsid w:val="003B7172"/>
    <w:rsid w:val="003C06DC"/>
    <w:rsid w:val="003C07EC"/>
    <w:rsid w:val="003D679B"/>
    <w:rsid w:val="003E1CA6"/>
    <w:rsid w:val="003F038F"/>
    <w:rsid w:val="003F2998"/>
    <w:rsid w:val="003F6E50"/>
    <w:rsid w:val="004128D1"/>
    <w:rsid w:val="00412C3A"/>
    <w:rsid w:val="0041549A"/>
    <w:rsid w:val="0042129F"/>
    <w:rsid w:val="00422298"/>
    <w:rsid w:val="0042424A"/>
    <w:rsid w:val="004266D0"/>
    <w:rsid w:val="00426CE7"/>
    <w:rsid w:val="00435ABB"/>
    <w:rsid w:val="00455E6D"/>
    <w:rsid w:val="0045788F"/>
    <w:rsid w:val="00466612"/>
    <w:rsid w:val="004669B3"/>
    <w:rsid w:val="00467307"/>
    <w:rsid w:val="0047124F"/>
    <w:rsid w:val="00481609"/>
    <w:rsid w:val="0048176C"/>
    <w:rsid w:val="0048656D"/>
    <w:rsid w:val="00486EE4"/>
    <w:rsid w:val="004916D5"/>
    <w:rsid w:val="004A581F"/>
    <w:rsid w:val="004B1CC4"/>
    <w:rsid w:val="004B1E9C"/>
    <w:rsid w:val="004B3491"/>
    <w:rsid w:val="004B42EC"/>
    <w:rsid w:val="004D0564"/>
    <w:rsid w:val="004E1D2B"/>
    <w:rsid w:val="004F61C4"/>
    <w:rsid w:val="004F62AC"/>
    <w:rsid w:val="005022AC"/>
    <w:rsid w:val="005062D6"/>
    <w:rsid w:val="005133BB"/>
    <w:rsid w:val="00515236"/>
    <w:rsid w:val="005216E1"/>
    <w:rsid w:val="005228C7"/>
    <w:rsid w:val="00526951"/>
    <w:rsid w:val="00535EC6"/>
    <w:rsid w:val="005376B3"/>
    <w:rsid w:val="005459C4"/>
    <w:rsid w:val="005478C2"/>
    <w:rsid w:val="00555699"/>
    <w:rsid w:val="005559D5"/>
    <w:rsid w:val="005609C2"/>
    <w:rsid w:val="0056106C"/>
    <w:rsid w:val="005620A8"/>
    <w:rsid w:val="00564169"/>
    <w:rsid w:val="00567BFF"/>
    <w:rsid w:val="0057097E"/>
    <w:rsid w:val="00571836"/>
    <w:rsid w:val="0057626C"/>
    <w:rsid w:val="00576647"/>
    <w:rsid w:val="0058250F"/>
    <w:rsid w:val="0058435C"/>
    <w:rsid w:val="005848FC"/>
    <w:rsid w:val="00586ABF"/>
    <w:rsid w:val="00590BAC"/>
    <w:rsid w:val="00594235"/>
    <w:rsid w:val="00595773"/>
    <w:rsid w:val="005A0221"/>
    <w:rsid w:val="005A27D6"/>
    <w:rsid w:val="005A387E"/>
    <w:rsid w:val="005A3DB0"/>
    <w:rsid w:val="005A4ABD"/>
    <w:rsid w:val="005A7B8E"/>
    <w:rsid w:val="005B24F2"/>
    <w:rsid w:val="005B4BE3"/>
    <w:rsid w:val="005B5543"/>
    <w:rsid w:val="005B5F4A"/>
    <w:rsid w:val="005C6C06"/>
    <w:rsid w:val="005C6FEB"/>
    <w:rsid w:val="005D397B"/>
    <w:rsid w:val="005D50B2"/>
    <w:rsid w:val="005D5F79"/>
    <w:rsid w:val="005E37D4"/>
    <w:rsid w:val="005E53B5"/>
    <w:rsid w:val="005F1484"/>
    <w:rsid w:val="005F47F5"/>
    <w:rsid w:val="005F63D7"/>
    <w:rsid w:val="005F7938"/>
    <w:rsid w:val="006002E2"/>
    <w:rsid w:val="006016B8"/>
    <w:rsid w:val="006027D8"/>
    <w:rsid w:val="00604AF6"/>
    <w:rsid w:val="0060637F"/>
    <w:rsid w:val="00606ED0"/>
    <w:rsid w:val="0062024B"/>
    <w:rsid w:val="00620B77"/>
    <w:rsid w:val="006224D2"/>
    <w:rsid w:val="00622E51"/>
    <w:rsid w:val="00635853"/>
    <w:rsid w:val="00642084"/>
    <w:rsid w:val="006423AA"/>
    <w:rsid w:val="00643AF2"/>
    <w:rsid w:val="00643EC8"/>
    <w:rsid w:val="00655F15"/>
    <w:rsid w:val="0065600D"/>
    <w:rsid w:val="00662E5D"/>
    <w:rsid w:val="00670759"/>
    <w:rsid w:val="00673A08"/>
    <w:rsid w:val="00674C81"/>
    <w:rsid w:val="00680221"/>
    <w:rsid w:val="0068068B"/>
    <w:rsid w:val="0068543F"/>
    <w:rsid w:val="00686AB0"/>
    <w:rsid w:val="0069252B"/>
    <w:rsid w:val="00692D23"/>
    <w:rsid w:val="00695EA1"/>
    <w:rsid w:val="006972DD"/>
    <w:rsid w:val="006A4D26"/>
    <w:rsid w:val="006A5569"/>
    <w:rsid w:val="006B0FB5"/>
    <w:rsid w:val="006B2646"/>
    <w:rsid w:val="006C40D9"/>
    <w:rsid w:val="006C4BD2"/>
    <w:rsid w:val="006D18BE"/>
    <w:rsid w:val="006D45B4"/>
    <w:rsid w:val="006D61B1"/>
    <w:rsid w:val="006E13E5"/>
    <w:rsid w:val="006E49F2"/>
    <w:rsid w:val="006E7445"/>
    <w:rsid w:val="006E7962"/>
    <w:rsid w:val="006F1823"/>
    <w:rsid w:val="006F36E0"/>
    <w:rsid w:val="006F37D5"/>
    <w:rsid w:val="006F69CD"/>
    <w:rsid w:val="006F7B74"/>
    <w:rsid w:val="00702E57"/>
    <w:rsid w:val="00707C34"/>
    <w:rsid w:val="00707F1A"/>
    <w:rsid w:val="00711130"/>
    <w:rsid w:val="0071326F"/>
    <w:rsid w:val="00724437"/>
    <w:rsid w:val="00724EF4"/>
    <w:rsid w:val="007264B3"/>
    <w:rsid w:val="00727336"/>
    <w:rsid w:val="00740E51"/>
    <w:rsid w:val="00741A54"/>
    <w:rsid w:val="00742B60"/>
    <w:rsid w:val="0074514B"/>
    <w:rsid w:val="00745DE5"/>
    <w:rsid w:val="00746CA6"/>
    <w:rsid w:val="00750608"/>
    <w:rsid w:val="007507CB"/>
    <w:rsid w:val="007528A9"/>
    <w:rsid w:val="00752E2E"/>
    <w:rsid w:val="0075418F"/>
    <w:rsid w:val="007559C1"/>
    <w:rsid w:val="007564D0"/>
    <w:rsid w:val="007603AD"/>
    <w:rsid w:val="00766C66"/>
    <w:rsid w:val="00775CB1"/>
    <w:rsid w:val="0077686E"/>
    <w:rsid w:val="0077765D"/>
    <w:rsid w:val="007812F5"/>
    <w:rsid w:val="00784AAA"/>
    <w:rsid w:val="00787EB3"/>
    <w:rsid w:val="00793333"/>
    <w:rsid w:val="00796DB5"/>
    <w:rsid w:val="007A64F1"/>
    <w:rsid w:val="007B0611"/>
    <w:rsid w:val="007B35E0"/>
    <w:rsid w:val="007B3BFC"/>
    <w:rsid w:val="007C0AB6"/>
    <w:rsid w:val="007C36B7"/>
    <w:rsid w:val="007C3920"/>
    <w:rsid w:val="007C7225"/>
    <w:rsid w:val="007D399F"/>
    <w:rsid w:val="007D49AB"/>
    <w:rsid w:val="007E0765"/>
    <w:rsid w:val="007E0A56"/>
    <w:rsid w:val="007E162D"/>
    <w:rsid w:val="007E52E2"/>
    <w:rsid w:val="0081117A"/>
    <w:rsid w:val="008159ED"/>
    <w:rsid w:val="008207E3"/>
    <w:rsid w:val="00822946"/>
    <w:rsid w:val="00826B22"/>
    <w:rsid w:val="00831436"/>
    <w:rsid w:val="00831A5F"/>
    <w:rsid w:val="0083410B"/>
    <w:rsid w:val="00834B8F"/>
    <w:rsid w:val="00835F55"/>
    <w:rsid w:val="008406A4"/>
    <w:rsid w:val="00841315"/>
    <w:rsid w:val="00843682"/>
    <w:rsid w:val="00854D8E"/>
    <w:rsid w:val="00855617"/>
    <w:rsid w:val="00861261"/>
    <w:rsid w:val="00870C7D"/>
    <w:rsid w:val="00871495"/>
    <w:rsid w:val="00875FD4"/>
    <w:rsid w:val="00880C6B"/>
    <w:rsid w:val="0088149E"/>
    <w:rsid w:val="00882671"/>
    <w:rsid w:val="00894AEA"/>
    <w:rsid w:val="008A61EB"/>
    <w:rsid w:val="008B069C"/>
    <w:rsid w:val="008B10DB"/>
    <w:rsid w:val="008B15EF"/>
    <w:rsid w:val="008C2282"/>
    <w:rsid w:val="008C32B0"/>
    <w:rsid w:val="008C3948"/>
    <w:rsid w:val="008C6611"/>
    <w:rsid w:val="008D464C"/>
    <w:rsid w:val="008D63C3"/>
    <w:rsid w:val="008D67D6"/>
    <w:rsid w:val="008E1B5E"/>
    <w:rsid w:val="008E2A52"/>
    <w:rsid w:val="008E75F5"/>
    <w:rsid w:val="008E7C0F"/>
    <w:rsid w:val="008F68D2"/>
    <w:rsid w:val="008F7C70"/>
    <w:rsid w:val="008F7D4F"/>
    <w:rsid w:val="0090076E"/>
    <w:rsid w:val="00906A47"/>
    <w:rsid w:val="009150CA"/>
    <w:rsid w:val="00921929"/>
    <w:rsid w:val="0093059A"/>
    <w:rsid w:val="00935A35"/>
    <w:rsid w:val="009366D0"/>
    <w:rsid w:val="00936997"/>
    <w:rsid w:val="00936AA0"/>
    <w:rsid w:val="00950F5E"/>
    <w:rsid w:val="0095356E"/>
    <w:rsid w:val="00975A85"/>
    <w:rsid w:val="00975F62"/>
    <w:rsid w:val="00977758"/>
    <w:rsid w:val="009815FE"/>
    <w:rsid w:val="009827B1"/>
    <w:rsid w:val="00991B46"/>
    <w:rsid w:val="009A1BB4"/>
    <w:rsid w:val="009A6BD1"/>
    <w:rsid w:val="009B0509"/>
    <w:rsid w:val="009B5693"/>
    <w:rsid w:val="009C0738"/>
    <w:rsid w:val="009C4758"/>
    <w:rsid w:val="009C74CB"/>
    <w:rsid w:val="009D4B12"/>
    <w:rsid w:val="009D5D8D"/>
    <w:rsid w:val="009D6E79"/>
    <w:rsid w:val="009D7B19"/>
    <w:rsid w:val="009E11E0"/>
    <w:rsid w:val="009E2295"/>
    <w:rsid w:val="009E4D99"/>
    <w:rsid w:val="009F163E"/>
    <w:rsid w:val="00A029B6"/>
    <w:rsid w:val="00A0331B"/>
    <w:rsid w:val="00A04EC9"/>
    <w:rsid w:val="00A109B6"/>
    <w:rsid w:val="00A12991"/>
    <w:rsid w:val="00A30BD9"/>
    <w:rsid w:val="00A339FB"/>
    <w:rsid w:val="00A37C1D"/>
    <w:rsid w:val="00A46D5C"/>
    <w:rsid w:val="00A470CC"/>
    <w:rsid w:val="00A55978"/>
    <w:rsid w:val="00A63359"/>
    <w:rsid w:val="00A6578C"/>
    <w:rsid w:val="00A66CC2"/>
    <w:rsid w:val="00A72B0C"/>
    <w:rsid w:val="00A76528"/>
    <w:rsid w:val="00A802E4"/>
    <w:rsid w:val="00A8036F"/>
    <w:rsid w:val="00A84DD6"/>
    <w:rsid w:val="00A93443"/>
    <w:rsid w:val="00A93F71"/>
    <w:rsid w:val="00A94977"/>
    <w:rsid w:val="00AA0E79"/>
    <w:rsid w:val="00AA17CC"/>
    <w:rsid w:val="00AA4B8E"/>
    <w:rsid w:val="00AB208D"/>
    <w:rsid w:val="00AB5DFD"/>
    <w:rsid w:val="00AC29D3"/>
    <w:rsid w:val="00AC2E21"/>
    <w:rsid w:val="00AC305D"/>
    <w:rsid w:val="00AC4EAC"/>
    <w:rsid w:val="00AD5CCE"/>
    <w:rsid w:val="00AD7CBB"/>
    <w:rsid w:val="00AE3CA1"/>
    <w:rsid w:val="00AE5AFE"/>
    <w:rsid w:val="00AF15F2"/>
    <w:rsid w:val="00AF309D"/>
    <w:rsid w:val="00B02C33"/>
    <w:rsid w:val="00B06BF0"/>
    <w:rsid w:val="00B1335F"/>
    <w:rsid w:val="00B1351E"/>
    <w:rsid w:val="00B14AE3"/>
    <w:rsid w:val="00B16129"/>
    <w:rsid w:val="00B17FC7"/>
    <w:rsid w:val="00B254AB"/>
    <w:rsid w:val="00B25A22"/>
    <w:rsid w:val="00B26BAF"/>
    <w:rsid w:val="00B3616E"/>
    <w:rsid w:val="00B43779"/>
    <w:rsid w:val="00B531BF"/>
    <w:rsid w:val="00B55F1A"/>
    <w:rsid w:val="00B6042B"/>
    <w:rsid w:val="00B6481B"/>
    <w:rsid w:val="00B70480"/>
    <w:rsid w:val="00B7065F"/>
    <w:rsid w:val="00B74EF7"/>
    <w:rsid w:val="00B801D0"/>
    <w:rsid w:val="00B808B1"/>
    <w:rsid w:val="00B808B5"/>
    <w:rsid w:val="00B80C4C"/>
    <w:rsid w:val="00B91025"/>
    <w:rsid w:val="00B91B78"/>
    <w:rsid w:val="00B96F1C"/>
    <w:rsid w:val="00BA21E8"/>
    <w:rsid w:val="00BA7065"/>
    <w:rsid w:val="00BB6125"/>
    <w:rsid w:val="00BB7A31"/>
    <w:rsid w:val="00BC5094"/>
    <w:rsid w:val="00BC5179"/>
    <w:rsid w:val="00BD6246"/>
    <w:rsid w:val="00BD7A9B"/>
    <w:rsid w:val="00BE0ED8"/>
    <w:rsid w:val="00BE5CD6"/>
    <w:rsid w:val="00BF59F3"/>
    <w:rsid w:val="00BF6388"/>
    <w:rsid w:val="00C11AE3"/>
    <w:rsid w:val="00C13FF5"/>
    <w:rsid w:val="00C16771"/>
    <w:rsid w:val="00C17441"/>
    <w:rsid w:val="00C2029B"/>
    <w:rsid w:val="00C2320D"/>
    <w:rsid w:val="00C2524B"/>
    <w:rsid w:val="00C27E9D"/>
    <w:rsid w:val="00C316C3"/>
    <w:rsid w:val="00C349A8"/>
    <w:rsid w:val="00C34DB9"/>
    <w:rsid w:val="00C41678"/>
    <w:rsid w:val="00C44A23"/>
    <w:rsid w:val="00C4730D"/>
    <w:rsid w:val="00C5120B"/>
    <w:rsid w:val="00C5285D"/>
    <w:rsid w:val="00C53DD3"/>
    <w:rsid w:val="00C55ECD"/>
    <w:rsid w:val="00C57783"/>
    <w:rsid w:val="00C65CB3"/>
    <w:rsid w:val="00C70F80"/>
    <w:rsid w:val="00C74F47"/>
    <w:rsid w:val="00C8498C"/>
    <w:rsid w:val="00C84AFE"/>
    <w:rsid w:val="00C87A5A"/>
    <w:rsid w:val="00C94376"/>
    <w:rsid w:val="00C94F6C"/>
    <w:rsid w:val="00C964F3"/>
    <w:rsid w:val="00C968B7"/>
    <w:rsid w:val="00CB5BCC"/>
    <w:rsid w:val="00CB5C75"/>
    <w:rsid w:val="00CB7699"/>
    <w:rsid w:val="00CC3913"/>
    <w:rsid w:val="00CD2145"/>
    <w:rsid w:val="00CD224F"/>
    <w:rsid w:val="00CD5AE5"/>
    <w:rsid w:val="00CD79EA"/>
    <w:rsid w:val="00CF2A8B"/>
    <w:rsid w:val="00D03213"/>
    <w:rsid w:val="00D12000"/>
    <w:rsid w:val="00D171DD"/>
    <w:rsid w:val="00D309B0"/>
    <w:rsid w:val="00D37052"/>
    <w:rsid w:val="00D42116"/>
    <w:rsid w:val="00D5488D"/>
    <w:rsid w:val="00D60BC5"/>
    <w:rsid w:val="00D770B8"/>
    <w:rsid w:val="00D81629"/>
    <w:rsid w:val="00D816A1"/>
    <w:rsid w:val="00D82F6C"/>
    <w:rsid w:val="00D83819"/>
    <w:rsid w:val="00D859CB"/>
    <w:rsid w:val="00D8669E"/>
    <w:rsid w:val="00D8743D"/>
    <w:rsid w:val="00D92970"/>
    <w:rsid w:val="00D95136"/>
    <w:rsid w:val="00D95E66"/>
    <w:rsid w:val="00D97536"/>
    <w:rsid w:val="00DA3C79"/>
    <w:rsid w:val="00DA5E63"/>
    <w:rsid w:val="00DB0329"/>
    <w:rsid w:val="00DC64BA"/>
    <w:rsid w:val="00DD2761"/>
    <w:rsid w:val="00DD5A5D"/>
    <w:rsid w:val="00DD6A8A"/>
    <w:rsid w:val="00DE168A"/>
    <w:rsid w:val="00DE17BB"/>
    <w:rsid w:val="00DE283C"/>
    <w:rsid w:val="00DE3370"/>
    <w:rsid w:val="00DE3C65"/>
    <w:rsid w:val="00DE40CB"/>
    <w:rsid w:val="00DF0120"/>
    <w:rsid w:val="00DF5795"/>
    <w:rsid w:val="00E22E66"/>
    <w:rsid w:val="00E26CC9"/>
    <w:rsid w:val="00E3315F"/>
    <w:rsid w:val="00E51267"/>
    <w:rsid w:val="00E54FCD"/>
    <w:rsid w:val="00E71985"/>
    <w:rsid w:val="00E739DB"/>
    <w:rsid w:val="00E7795E"/>
    <w:rsid w:val="00E81374"/>
    <w:rsid w:val="00E82F60"/>
    <w:rsid w:val="00E87D21"/>
    <w:rsid w:val="00E93CC8"/>
    <w:rsid w:val="00E948BD"/>
    <w:rsid w:val="00E956DB"/>
    <w:rsid w:val="00E97AB1"/>
    <w:rsid w:val="00EA204B"/>
    <w:rsid w:val="00EA5C7A"/>
    <w:rsid w:val="00EA5DD8"/>
    <w:rsid w:val="00EB0867"/>
    <w:rsid w:val="00EB1990"/>
    <w:rsid w:val="00EC1FCA"/>
    <w:rsid w:val="00EC2F9C"/>
    <w:rsid w:val="00ED3F5F"/>
    <w:rsid w:val="00EE0B16"/>
    <w:rsid w:val="00EE4DFC"/>
    <w:rsid w:val="00EE4F7B"/>
    <w:rsid w:val="00EF1B61"/>
    <w:rsid w:val="00EF287D"/>
    <w:rsid w:val="00EF5444"/>
    <w:rsid w:val="00F0142E"/>
    <w:rsid w:val="00F240AA"/>
    <w:rsid w:val="00F27A50"/>
    <w:rsid w:val="00F310D0"/>
    <w:rsid w:val="00F33BEB"/>
    <w:rsid w:val="00F404F0"/>
    <w:rsid w:val="00F45EF6"/>
    <w:rsid w:val="00F4744F"/>
    <w:rsid w:val="00F54641"/>
    <w:rsid w:val="00F5608D"/>
    <w:rsid w:val="00F633A8"/>
    <w:rsid w:val="00F63C85"/>
    <w:rsid w:val="00F63D1A"/>
    <w:rsid w:val="00F709DE"/>
    <w:rsid w:val="00F72535"/>
    <w:rsid w:val="00F752E8"/>
    <w:rsid w:val="00F77016"/>
    <w:rsid w:val="00F77CE0"/>
    <w:rsid w:val="00F801D7"/>
    <w:rsid w:val="00F8060C"/>
    <w:rsid w:val="00F81C3B"/>
    <w:rsid w:val="00F82282"/>
    <w:rsid w:val="00F91100"/>
    <w:rsid w:val="00F96A1C"/>
    <w:rsid w:val="00FA6EDE"/>
    <w:rsid w:val="00FB1A41"/>
    <w:rsid w:val="00FB486F"/>
    <w:rsid w:val="00FB53C7"/>
    <w:rsid w:val="00FC4C8E"/>
    <w:rsid w:val="00FC6829"/>
    <w:rsid w:val="00FC6A56"/>
    <w:rsid w:val="00FC6CC3"/>
    <w:rsid w:val="00FD0346"/>
    <w:rsid w:val="00FD3096"/>
    <w:rsid w:val="00FE0234"/>
    <w:rsid w:val="00FE0C67"/>
    <w:rsid w:val="00FE3E30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F3CD0"/>
  <w15:chartTrackingRefBased/>
  <w15:docId w15:val="{52FB216F-ED1F-4E8B-8C84-E203163F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BD2"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rsid w:val="006C4BD2"/>
    <w:pPr>
      <w:ind w:firstLine="851"/>
      <w:jc w:val="center"/>
    </w:pPr>
    <w:rPr>
      <w:b/>
      <w:sz w:val="28"/>
    </w:rPr>
  </w:style>
  <w:style w:type="paragraph" w:styleId="GvdeMetniGirintisi2">
    <w:name w:val="Body Text Indent 2"/>
    <w:basedOn w:val="Normal"/>
    <w:rsid w:val="006C4BD2"/>
    <w:pPr>
      <w:ind w:firstLine="851"/>
      <w:jc w:val="both"/>
    </w:pPr>
    <w:rPr>
      <w:sz w:val="28"/>
    </w:rPr>
  </w:style>
  <w:style w:type="paragraph" w:styleId="DipnotMetni">
    <w:name w:val="footnote text"/>
    <w:basedOn w:val="Normal"/>
    <w:link w:val="DipnotMetniChar"/>
    <w:rsid w:val="00F91100"/>
  </w:style>
  <w:style w:type="character" w:customStyle="1" w:styleId="DipnotMetniChar">
    <w:name w:val="Dipnot Metni Char"/>
    <w:basedOn w:val="VarsaylanParagrafYazTipi"/>
    <w:link w:val="DipnotMetni"/>
    <w:rsid w:val="00F91100"/>
  </w:style>
  <w:style w:type="character" w:styleId="DipnotBavurusu">
    <w:name w:val="footnote reference"/>
    <w:uiPriority w:val="99"/>
    <w:rsid w:val="00F91100"/>
    <w:rPr>
      <w:vertAlign w:val="superscript"/>
    </w:rPr>
  </w:style>
  <w:style w:type="paragraph" w:customStyle="1" w:styleId="mshfBesmele">
    <w:name w:val="mshfBesmele"/>
    <w:basedOn w:val="Normal"/>
    <w:rsid w:val="005D397B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5D397B"/>
    <w:rPr>
      <w:color w:val="999999"/>
    </w:rPr>
  </w:style>
  <w:style w:type="paragraph" w:styleId="BalonMetni">
    <w:name w:val="Balloon Text"/>
    <w:basedOn w:val="Normal"/>
    <w:link w:val="BalonMetniChar"/>
    <w:rsid w:val="00727336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27336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rsid w:val="002301F3"/>
  </w:style>
  <w:style w:type="character" w:customStyle="1" w:styleId="SonnotMetniChar">
    <w:name w:val="Sonnot Metni Char"/>
    <w:basedOn w:val="VarsaylanParagrafYazTipi"/>
    <w:link w:val="SonnotMetni"/>
    <w:uiPriority w:val="99"/>
    <w:rsid w:val="002301F3"/>
  </w:style>
  <w:style w:type="character" w:styleId="SonnotBavurusu">
    <w:name w:val="endnote reference"/>
    <w:uiPriority w:val="99"/>
    <w:rsid w:val="002301F3"/>
    <w:rPr>
      <w:vertAlign w:val="superscript"/>
    </w:rPr>
  </w:style>
  <w:style w:type="paragraph" w:styleId="NormalWeb">
    <w:name w:val="Normal (Web)"/>
    <w:basedOn w:val="Normal"/>
    <w:rsid w:val="00220866"/>
    <w:rPr>
      <w:sz w:val="24"/>
      <w:szCs w:val="24"/>
    </w:rPr>
  </w:style>
  <w:style w:type="character" w:styleId="Kpr">
    <w:name w:val="Hyperlink"/>
    <w:rsid w:val="008F7C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410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2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8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7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6" ma:contentTypeDescription="Yeni belge oluşturun." ma:contentTypeScope="" ma:versionID="ac31c70babb379ef380148ca59ef3044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11838793da9b08115971d224692aafd2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2017-08-04T00:00:00Z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31D01-36FE-42A4-B429-3B5AD63BAB6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5BB151F-8680-4731-90D5-9CBE47415D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986E7BA-7461-4CEC-8822-4EDA13682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5747133e-47c3-40f9-b597-5a70eae5b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E209F2-730B-40EE-A6A4-95A46BCBA6E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FED625-6CA9-496D-8B5C-722ED10A9556}">
  <ds:schemaRefs>
    <ds:schemaRef ds:uri="http://schemas.microsoft.com/office/2006/metadata/properties"/>
    <ds:schemaRef ds:uri="http://schemas.microsoft.com/office/infopath/2007/PartnerControls"/>
    <ds:schemaRef ds:uri="5747133e-47c3-40f9-b597-5a70eae5b72b"/>
  </ds:schemaRefs>
</ds:datastoreItem>
</file>

<file path=customXml/itemProps6.xml><?xml version="1.0" encoding="utf-8"?>
<ds:datastoreItem xmlns:ds="http://schemas.openxmlformats.org/officeDocument/2006/customXml" ds:itemID="{5F30C2CE-2B14-4015-8A01-E85B19D5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Rahman'a Has Kul Olabilmek</vt:lpstr>
    </vt:vector>
  </TitlesOfParts>
  <Company>Milli Egitim Bakanligi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Rahman'a Has Kul Olabilmek</dc:title>
  <dc:subject/>
  <dc:creator>USER</dc:creator>
  <cp:keywords/>
  <cp:lastModifiedBy>Gürhan TERLEMEZ</cp:lastModifiedBy>
  <cp:revision>3</cp:revision>
  <cp:lastPrinted>2017-08-03T13:06:00Z</cp:lastPrinted>
  <dcterms:created xsi:type="dcterms:W3CDTF">2017-08-03T16:23:00Z</dcterms:created>
  <dcterms:modified xsi:type="dcterms:W3CDTF">2017-08-03T16:27:00Z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CAAACSZ7ZDQP-429-357</vt:lpwstr>
  </property>
  <property fmtid="{D5CDD505-2E9C-101B-9397-08002B2CF9AE}" pid="3" name="_dlc_DocIdItemGuid">
    <vt:lpwstr>e2f2c3ec-54bf-417d-a7cc-b1bf6b65bcb6</vt:lpwstr>
  </property>
  <property fmtid="{D5CDD505-2E9C-101B-9397-08002B2CF9AE}" pid="4" name="_dlc_DocIdUrl">
    <vt:lpwstr>http://www2.diyanet.gov.tr/DinHizmetleriGenelMudurlugu/_layouts/15/DocIdRedir.aspx?ID=CAAACSZ7ZDQP-429-357, CAAACSZ7ZDQP-429-357</vt:lpwstr>
  </property>
</Properties>
</file>